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74A" w:rsidRPr="0061299C" w:rsidRDefault="0077074A" w:rsidP="008F3756">
      <w:pPr>
        <w:shd w:val="clear" w:color="auto" w:fill="FFFFFF"/>
        <w:spacing w:after="225" w:line="240" w:lineRule="auto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  <w:lang w:eastAsia="ru-RU"/>
        </w:rPr>
      </w:pPr>
      <w:r w:rsidRPr="0061299C"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  <w:lang w:eastAsia="ru-RU"/>
        </w:rPr>
        <w:t>Как предостеречь р</w:t>
      </w:r>
      <w:bookmarkStart w:id="0" w:name="_GoBack"/>
      <w:bookmarkEnd w:id="0"/>
      <w:r w:rsidRPr="0061299C">
        <w:rPr>
          <w:rFonts w:ascii="Arial" w:eastAsia="Times New Roman" w:hAnsi="Arial" w:cs="Arial"/>
          <w:b/>
          <w:bCs/>
          <w:color w:val="FF0000"/>
          <w:kern w:val="36"/>
          <w:sz w:val="48"/>
          <w:szCs w:val="48"/>
          <w:lang w:eastAsia="ru-RU"/>
        </w:rPr>
        <w:t>ебенка от наркотиков. Сигналы опасности</w:t>
      </w:r>
    </w:p>
    <w:p w:rsidR="0077074A" w:rsidRPr="0077074A" w:rsidRDefault="0077074A" w:rsidP="0077074A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7074A">
        <w:rPr>
          <w:rFonts w:ascii="Arial" w:eastAsia="Times New Roman" w:hAnsi="Arial" w:cs="Arial"/>
          <w:b/>
          <w:bCs/>
          <w:color w:val="555555"/>
          <w:sz w:val="24"/>
          <w:szCs w:val="24"/>
          <w:lang w:eastAsia="ru-RU"/>
        </w:rPr>
        <w:t>Дети и подростки могут поддаться искушению попробовать наркотические препараты под влиянием любопытства, из желания быть принятым в компанию, чтобы считаться там “своим”, а также для новых ощущений, чтобы “найти себя”, ощутить независимость от родителей.</w:t>
      </w:r>
      <w:r w:rsidRPr="0077074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</w:t>
      </w:r>
    </w:p>
    <w:p w:rsidR="0077074A" w:rsidRPr="0061299C" w:rsidRDefault="0077074A" w:rsidP="0077074A">
      <w:pPr>
        <w:shd w:val="clear" w:color="auto" w:fill="FFFFFF"/>
        <w:spacing w:after="225" w:line="240" w:lineRule="auto"/>
        <w:rPr>
          <w:rFonts w:ascii="Arial" w:eastAsia="Times New Roman" w:hAnsi="Arial" w:cs="Arial"/>
          <w:b/>
          <w:i/>
          <w:color w:val="555555"/>
          <w:sz w:val="24"/>
          <w:szCs w:val="24"/>
          <w:lang w:eastAsia="ru-RU"/>
        </w:rPr>
      </w:pPr>
      <w:r w:rsidRPr="0061299C">
        <w:rPr>
          <w:rFonts w:ascii="Arial" w:eastAsia="Times New Roman" w:hAnsi="Arial" w:cs="Arial"/>
          <w:b/>
          <w:i/>
          <w:color w:val="555555"/>
          <w:sz w:val="24"/>
          <w:szCs w:val="24"/>
          <w:lang w:eastAsia="ru-RU"/>
        </w:rPr>
        <w:t>Как распознать симптомы детской наркомании?</w:t>
      </w:r>
    </w:p>
    <w:p w:rsidR="0077074A" w:rsidRPr="0061299C" w:rsidRDefault="0077074A" w:rsidP="0077074A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ru-RU"/>
        </w:rPr>
      </w:pPr>
      <w:r w:rsidRPr="0077074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Оперативно выявить возникновение проблем с наркотиками у ребенка может быть непросто, однако существуют определенные проявления развития такого патологического пристрастия. Родителям следует насторожиться, когда присутствует несколько из </w:t>
      </w:r>
      <w:r w:rsidRPr="0061299C"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ru-RU"/>
        </w:rPr>
        <w:t>следующих признаков (5 и больше из различных групп):</w:t>
      </w:r>
    </w:p>
    <w:p w:rsidR="0077074A" w:rsidRPr="0077074A" w:rsidRDefault="0077074A" w:rsidP="0077074A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61299C">
        <w:rPr>
          <w:rFonts w:ascii="Arial" w:eastAsia="Times New Roman" w:hAnsi="Arial" w:cs="Arial"/>
          <w:b/>
          <w:bCs/>
          <w:color w:val="1F4E79" w:themeColor="accent1" w:themeShade="80"/>
          <w:sz w:val="24"/>
          <w:szCs w:val="24"/>
          <w:lang w:eastAsia="ru-RU"/>
        </w:rPr>
        <w:t>Физиологические признаки:</w:t>
      </w:r>
    </w:p>
    <w:p w:rsidR="0077074A" w:rsidRPr="0077074A" w:rsidRDefault="0077074A" w:rsidP="0077074A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7074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кожа становится бледной или краснеет;</w:t>
      </w:r>
    </w:p>
    <w:p w:rsidR="0077074A" w:rsidRPr="0077074A" w:rsidRDefault="0077074A" w:rsidP="0077074A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7074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расширение либо сужение зрачков, покрасневшие либо мутные глаза;</w:t>
      </w:r>
    </w:p>
    <w:p w:rsidR="0077074A" w:rsidRPr="0077074A" w:rsidRDefault="0077074A" w:rsidP="0077074A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7074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несвязная, медленная либо ускоренная речь;</w:t>
      </w:r>
    </w:p>
    <w:p w:rsidR="0077074A" w:rsidRPr="0077074A" w:rsidRDefault="0077074A" w:rsidP="0077074A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7074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аппетит ухудшается, человек худеет либо чрезмерно употребляет пищу;</w:t>
      </w:r>
    </w:p>
    <w:p w:rsidR="0077074A" w:rsidRPr="0077074A" w:rsidRDefault="0077074A" w:rsidP="0077074A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7074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появление хронического кашля;</w:t>
      </w:r>
    </w:p>
    <w:p w:rsidR="0077074A" w:rsidRPr="0077074A" w:rsidRDefault="0077074A" w:rsidP="0077074A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7074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у ребенка ухудшается координация движений (он пошатывается либо спотыкается);</w:t>
      </w:r>
    </w:p>
    <w:p w:rsidR="0077074A" w:rsidRPr="0077074A" w:rsidRDefault="0077074A" w:rsidP="0077074A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7074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внезапно скачет артериальное давление;</w:t>
      </w:r>
    </w:p>
    <w:p w:rsidR="0077074A" w:rsidRDefault="0077074A" w:rsidP="0077074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7074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трудности с ЖКТ.</w:t>
      </w:r>
    </w:p>
    <w:p w:rsidR="00A309FC" w:rsidRPr="0077074A" w:rsidRDefault="00A309FC" w:rsidP="00A309FC">
      <w:pPr>
        <w:shd w:val="clear" w:color="auto" w:fill="FFFFFF"/>
        <w:spacing w:before="100" w:beforeAutospacing="1" w:after="0" w:line="240" w:lineRule="auto"/>
        <w:ind w:left="720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</w:p>
    <w:p w:rsidR="0077074A" w:rsidRPr="0061299C" w:rsidRDefault="0077074A" w:rsidP="0077074A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ru-RU"/>
        </w:rPr>
      </w:pPr>
      <w:r w:rsidRPr="0061299C">
        <w:rPr>
          <w:rFonts w:ascii="Arial" w:eastAsia="Times New Roman" w:hAnsi="Arial" w:cs="Arial"/>
          <w:b/>
          <w:bCs/>
          <w:color w:val="1F4E79" w:themeColor="accent1" w:themeShade="80"/>
          <w:sz w:val="24"/>
          <w:szCs w:val="24"/>
          <w:lang w:eastAsia="ru-RU"/>
        </w:rPr>
        <w:t>Признаки зависимости поведенческого характера:</w:t>
      </w:r>
    </w:p>
    <w:p w:rsidR="0077074A" w:rsidRPr="0077074A" w:rsidRDefault="0077074A" w:rsidP="0077074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7074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возбуждение без причин, чувство вялости;</w:t>
      </w:r>
    </w:p>
    <w:p w:rsidR="0077074A" w:rsidRPr="0077074A" w:rsidRDefault="0077074A" w:rsidP="0077074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7074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возрастающее безразличие к окружающему;</w:t>
      </w:r>
    </w:p>
    <w:p w:rsidR="0077074A" w:rsidRPr="0077074A" w:rsidRDefault="0077074A" w:rsidP="0077074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7074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ухудшается память, проблемы с концентрацией внимания;</w:t>
      </w:r>
    </w:p>
    <w:p w:rsidR="0077074A" w:rsidRPr="0077074A" w:rsidRDefault="0077074A" w:rsidP="0077074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7074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уходы из дома, </w:t>
      </w:r>
      <w:proofErr w:type="spellStart"/>
      <w:r w:rsidRPr="0077074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прогуливание</w:t>
      </w:r>
      <w:proofErr w:type="spellEnd"/>
      <w:r w:rsidRPr="0077074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 уроков по неизвестным мотивам;</w:t>
      </w:r>
    </w:p>
    <w:p w:rsidR="0077074A" w:rsidRPr="0077074A" w:rsidRDefault="0077074A" w:rsidP="0077074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7074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сложности с тем, чтобы сосредоточиться на чем-либо определенном;</w:t>
      </w:r>
    </w:p>
    <w:p w:rsidR="0077074A" w:rsidRPr="0077074A" w:rsidRDefault="0077074A" w:rsidP="0077074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7074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бессонница либо наоборот - проявления сонливости;</w:t>
      </w:r>
    </w:p>
    <w:p w:rsidR="0077074A" w:rsidRPr="0077074A" w:rsidRDefault="0077074A" w:rsidP="0077074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7074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неадекватное реагирование на критику, частое резкое изменение настроения;</w:t>
      </w:r>
    </w:p>
    <w:p w:rsidR="0077074A" w:rsidRPr="0077074A" w:rsidRDefault="0077074A" w:rsidP="0077074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7074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ребенок избегает общения с окружающими, с теми, с кем ранее был близок;</w:t>
      </w:r>
    </w:p>
    <w:p w:rsidR="0077074A" w:rsidRPr="0077074A" w:rsidRDefault="0077074A" w:rsidP="0077074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7074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ухудшение успеваемости по школьным предметам;</w:t>
      </w:r>
    </w:p>
    <w:p w:rsidR="0077074A" w:rsidRPr="0077074A" w:rsidRDefault="0077074A" w:rsidP="0077074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7074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постоянные просьбы о деньгах;</w:t>
      </w:r>
    </w:p>
    <w:p w:rsidR="0077074A" w:rsidRPr="0077074A" w:rsidRDefault="0077074A" w:rsidP="0077074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7074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исчезновение ценных вещей из дома;</w:t>
      </w:r>
    </w:p>
    <w:p w:rsidR="0077074A" w:rsidRPr="0077074A" w:rsidRDefault="0077074A" w:rsidP="0077074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7074A">
        <w:rPr>
          <w:rFonts w:ascii="Arial" w:eastAsia="Times New Roman" w:hAnsi="Arial" w:cs="Arial"/>
          <w:color w:val="555555"/>
          <w:sz w:val="24"/>
          <w:szCs w:val="24"/>
          <w:lang w:eastAsia="ru-RU"/>
        </w:rPr>
        <w:lastRenderedPageBreak/>
        <w:t>периодические звонки по телефону, применение жаргона, секретные разговоры;</w:t>
      </w:r>
    </w:p>
    <w:p w:rsidR="0077074A" w:rsidRPr="0077074A" w:rsidRDefault="0077074A" w:rsidP="0077074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7074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изоляция, уход от дел, ранее интересных ребенку;</w:t>
      </w:r>
    </w:p>
    <w:p w:rsidR="0077074A" w:rsidRPr="0077074A" w:rsidRDefault="0077074A" w:rsidP="0077074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7074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вранье, изворотливость, ложь;</w:t>
      </w:r>
    </w:p>
    <w:p w:rsidR="0077074A" w:rsidRPr="0077074A" w:rsidRDefault="0077074A" w:rsidP="0077074A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7074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ребенок не хочет отвечать на непосредственные вопросы, старается что-то сочинить;</w:t>
      </w:r>
    </w:p>
    <w:p w:rsidR="0077074A" w:rsidRDefault="0077074A" w:rsidP="0077074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7074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неопрятный вид.</w:t>
      </w:r>
    </w:p>
    <w:p w:rsidR="00A309FC" w:rsidRPr="0077074A" w:rsidRDefault="00A309FC" w:rsidP="00A309FC">
      <w:pPr>
        <w:shd w:val="clear" w:color="auto" w:fill="FFFFFF"/>
        <w:spacing w:before="100" w:beforeAutospacing="1" w:after="0" w:line="240" w:lineRule="auto"/>
        <w:ind w:left="720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</w:p>
    <w:p w:rsidR="0077074A" w:rsidRPr="0061299C" w:rsidRDefault="0077074A" w:rsidP="0077074A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1F4E79" w:themeColor="accent1" w:themeShade="80"/>
          <w:sz w:val="24"/>
          <w:szCs w:val="24"/>
          <w:lang w:eastAsia="ru-RU"/>
        </w:rPr>
      </w:pPr>
      <w:r w:rsidRPr="0061299C">
        <w:rPr>
          <w:rFonts w:ascii="Arial" w:eastAsia="Times New Roman" w:hAnsi="Arial" w:cs="Arial"/>
          <w:b/>
          <w:bCs/>
          <w:color w:val="1F4E79" w:themeColor="accent1" w:themeShade="80"/>
          <w:sz w:val="24"/>
          <w:szCs w:val="24"/>
          <w:lang w:eastAsia="ru-RU"/>
        </w:rPr>
        <w:t>Заметные признаки:</w:t>
      </w:r>
    </w:p>
    <w:p w:rsidR="0077074A" w:rsidRPr="0077074A" w:rsidRDefault="0077074A" w:rsidP="0077074A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7074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наличие следов от уколов (в особенности на венах), порезов, синяков;</w:t>
      </w:r>
    </w:p>
    <w:p w:rsidR="0077074A" w:rsidRPr="0077074A" w:rsidRDefault="0077074A" w:rsidP="0077074A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7074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бумага, купюры, свернутые в трубочку;</w:t>
      </w:r>
    </w:p>
    <w:p w:rsidR="0077074A" w:rsidRPr="0077074A" w:rsidRDefault="0077074A" w:rsidP="0077074A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7074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появление закопченных ложек, фольги;</w:t>
      </w:r>
    </w:p>
    <w:p w:rsidR="0077074A" w:rsidRPr="0077074A" w:rsidRDefault="0077074A" w:rsidP="0077074A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7074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капсулы, пузырьки, жестянки;</w:t>
      </w:r>
    </w:p>
    <w:p w:rsidR="0077074A" w:rsidRPr="0077074A" w:rsidRDefault="0077074A" w:rsidP="0077074A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7074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упаковки лекарств со снотворным либо успокоительным воздействием;</w:t>
      </w:r>
    </w:p>
    <w:p w:rsidR="00A309FC" w:rsidRDefault="0077074A" w:rsidP="00A309F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7074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папиросы в упаковках сигарет.</w:t>
      </w:r>
    </w:p>
    <w:p w:rsidR="00A309FC" w:rsidRPr="00A309FC" w:rsidRDefault="00A309FC" w:rsidP="00A309FC">
      <w:pPr>
        <w:shd w:val="clear" w:color="auto" w:fill="FFFFFF"/>
        <w:spacing w:before="100" w:beforeAutospacing="1" w:after="0" w:line="240" w:lineRule="auto"/>
        <w:ind w:left="720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</w:p>
    <w:p w:rsidR="0077074A" w:rsidRPr="0061299C" w:rsidRDefault="0077074A" w:rsidP="0077074A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385623" w:themeColor="accent6" w:themeShade="80"/>
          <w:sz w:val="36"/>
          <w:szCs w:val="36"/>
          <w:lang w:eastAsia="ru-RU"/>
        </w:rPr>
      </w:pPr>
      <w:r w:rsidRPr="0061299C">
        <w:rPr>
          <w:rFonts w:ascii="Arial" w:eastAsia="Times New Roman" w:hAnsi="Arial" w:cs="Arial"/>
          <w:b/>
          <w:bCs/>
          <w:color w:val="385623" w:themeColor="accent6" w:themeShade="80"/>
          <w:sz w:val="36"/>
          <w:szCs w:val="36"/>
          <w:lang w:eastAsia="ru-RU"/>
        </w:rPr>
        <w:t>Первые признаки подростковой зависимости</w:t>
      </w:r>
    </w:p>
    <w:p w:rsidR="0077074A" w:rsidRPr="0077074A" w:rsidRDefault="0077074A" w:rsidP="0077074A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7074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Исследователи говорят о том, что давление сверстников и знакомых становится самой типичной причиной, из-за которой ребенок решает попробовать наркотические вещества.</w:t>
      </w:r>
    </w:p>
    <w:p w:rsidR="0077074A" w:rsidRPr="0077074A" w:rsidRDefault="0077074A" w:rsidP="0077074A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7074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Про употребление запрещенных веществ могут сказать такие проявления:</w:t>
      </w:r>
    </w:p>
    <w:p w:rsidR="0077074A" w:rsidRPr="0077074A" w:rsidRDefault="0077074A" w:rsidP="0077074A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7074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оперативное снижение веса;</w:t>
      </w:r>
    </w:p>
    <w:p w:rsidR="0077074A" w:rsidRPr="0077074A" w:rsidRDefault="0077074A" w:rsidP="0077074A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7074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подросток жалуется на «сушняк», много пьет;</w:t>
      </w:r>
    </w:p>
    <w:p w:rsidR="0077074A" w:rsidRPr="0077074A" w:rsidRDefault="0077074A" w:rsidP="0077074A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7074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утрата аппетита или другие изменения пищевого поведения;</w:t>
      </w:r>
    </w:p>
    <w:p w:rsidR="0077074A" w:rsidRPr="0077074A" w:rsidRDefault="0077074A" w:rsidP="0077074A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7074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бессонница, смена режима (ночью подростку не удается уснуть, в дневное время он спит либо же находится в полусонном состоянии);</w:t>
      </w:r>
    </w:p>
    <w:p w:rsidR="0077074A" w:rsidRPr="0077074A" w:rsidRDefault="0077074A" w:rsidP="0077074A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7074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скачет артериальное давление;</w:t>
      </w:r>
    </w:p>
    <w:p w:rsidR="0077074A" w:rsidRPr="0077074A" w:rsidRDefault="0077074A" w:rsidP="0077074A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7074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неизменный насморк, кашель — они не поддаются лечению обычными лекарственными средствами;</w:t>
      </w:r>
    </w:p>
    <w:p w:rsidR="0077074A" w:rsidRPr="0077074A" w:rsidRDefault="0077074A" w:rsidP="0077074A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7074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пожелтение зубов, непривычный запах изо рта (порой и от одежды);</w:t>
      </w:r>
    </w:p>
    <w:p w:rsidR="0077074A" w:rsidRDefault="0077074A" w:rsidP="0077074A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7074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расстройства в работе ЖКТ (запор может сменяться диареей).</w:t>
      </w:r>
    </w:p>
    <w:p w:rsidR="00A309FC" w:rsidRPr="0077074A" w:rsidRDefault="00A309FC" w:rsidP="00A309FC">
      <w:pPr>
        <w:shd w:val="clear" w:color="auto" w:fill="FFFFFF"/>
        <w:spacing w:before="100" w:beforeAutospacing="1" w:after="0" w:line="240" w:lineRule="auto"/>
        <w:ind w:left="720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</w:p>
    <w:p w:rsidR="0077074A" w:rsidRPr="0061299C" w:rsidRDefault="0077074A" w:rsidP="0077074A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b/>
          <w:bCs/>
          <w:color w:val="385623" w:themeColor="accent6" w:themeShade="80"/>
          <w:sz w:val="36"/>
          <w:szCs w:val="36"/>
          <w:lang w:eastAsia="ru-RU"/>
        </w:rPr>
      </w:pPr>
      <w:r w:rsidRPr="0061299C">
        <w:rPr>
          <w:rFonts w:ascii="Arial" w:eastAsia="Times New Roman" w:hAnsi="Arial" w:cs="Arial"/>
          <w:b/>
          <w:bCs/>
          <w:color w:val="385623" w:themeColor="accent6" w:themeShade="80"/>
          <w:sz w:val="36"/>
          <w:szCs w:val="36"/>
          <w:lang w:eastAsia="ru-RU"/>
        </w:rPr>
        <w:t>Изменения в поведении</w:t>
      </w:r>
    </w:p>
    <w:p w:rsidR="0077074A" w:rsidRPr="0077074A" w:rsidRDefault="0077074A" w:rsidP="0077074A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7074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В целом, появление новых друзей, смена манеры общения могут стать первыми сигналами, сигнализирующими о формировании наркомании:</w:t>
      </w:r>
    </w:p>
    <w:p w:rsidR="0077074A" w:rsidRPr="0077074A" w:rsidRDefault="0077074A" w:rsidP="0077074A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7074A">
        <w:rPr>
          <w:rFonts w:ascii="Arial" w:eastAsia="Times New Roman" w:hAnsi="Arial" w:cs="Arial"/>
          <w:color w:val="555555"/>
          <w:sz w:val="24"/>
          <w:szCs w:val="24"/>
          <w:lang w:eastAsia="ru-RU"/>
        </w:rPr>
        <w:lastRenderedPageBreak/>
        <w:t>у зависимого резко изменяются интересы (любимые хобби отходят на второй план, он не хочет говорить о своих прежних увлечениях);</w:t>
      </w:r>
    </w:p>
    <w:p w:rsidR="0077074A" w:rsidRPr="0077074A" w:rsidRDefault="0077074A" w:rsidP="0077074A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7074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круг общения также меняется (со старыми товарищами подросток почти не коммуницирует, может появиться новая подозрительная тусовка);</w:t>
      </w:r>
    </w:p>
    <w:p w:rsidR="0077074A" w:rsidRPr="0077074A" w:rsidRDefault="0077074A" w:rsidP="0077074A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7074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наркоман скрытен, подозрителен, старается не делиться с родными переживаниями, ни о чем не рассказывает;</w:t>
      </w:r>
    </w:p>
    <w:p w:rsidR="0077074A" w:rsidRPr="0077074A" w:rsidRDefault="0077074A" w:rsidP="0077074A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7074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подростки рассеянны, они могут пребывать в той же самой позе подолгу, у них бывают провалы в памяти;</w:t>
      </w:r>
    </w:p>
    <w:p w:rsidR="0077074A" w:rsidRPr="0077074A" w:rsidRDefault="0077074A" w:rsidP="0077074A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7074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изменяется манера речи: наркоман говорит отрывками, отделываясь короткими фразами, часто молчит;</w:t>
      </w:r>
    </w:p>
    <w:p w:rsidR="0077074A" w:rsidRPr="0077074A" w:rsidRDefault="0077074A" w:rsidP="0077074A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7074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 xml:space="preserve">отмечены сложности с учебой, неудовлетворительные оценки, зависимый периодически прогуливает </w:t>
      </w:r>
      <w:r w:rsidR="00A309FC" w:rsidRPr="0077074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школу;</w:t>
      </w:r>
    </w:p>
    <w:p w:rsidR="0077074A" w:rsidRPr="0077074A" w:rsidRDefault="0077074A" w:rsidP="0077074A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7074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у принимающего запрещенные вещества человека заметно изменяется нрав (он становится раздражителен, замкнут, ему сложно идти на контакт);</w:t>
      </w:r>
    </w:p>
    <w:p w:rsidR="0077074A" w:rsidRPr="0077074A" w:rsidRDefault="0077074A" w:rsidP="0077074A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7074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присутствуют значительные перемены настроения и состояния: начиная эйфорией и безмятежностью заканчивая нервозностью, скандалом, от значительного возбуждения до полной апатии;</w:t>
      </w:r>
    </w:p>
    <w:p w:rsidR="0077074A" w:rsidRPr="0077074A" w:rsidRDefault="0077074A" w:rsidP="0077074A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7074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даже у спокойного человека наблюдаются приступы гнева, необъяснимая агрессия, грубость к родне, любимым;</w:t>
      </w:r>
    </w:p>
    <w:p w:rsidR="0077074A" w:rsidRPr="0077074A" w:rsidRDefault="0077074A" w:rsidP="0077074A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7074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в речи могут появиться специфические словечки наподобие таких («травка», «приход», «колеса», «соль» и пр.);</w:t>
      </w:r>
    </w:p>
    <w:p w:rsidR="0077074A" w:rsidRDefault="0077074A" w:rsidP="0077074A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7074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подросток обманывает близких, просить денег под различными предлогами, позже может даже уносить вещи из дома.</w:t>
      </w:r>
    </w:p>
    <w:p w:rsidR="00A309FC" w:rsidRPr="0077074A" w:rsidRDefault="00A309FC" w:rsidP="00A309FC">
      <w:pPr>
        <w:shd w:val="clear" w:color="auto" w:fill="FFFFFF"/>
        <w:spacing w:before="100" w:beforeAutospacing="1" w:after="0" w:line="240" w:lineRule="auto"/>
        <w:ind w:left="720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</w:p>
    <w:p w:rsidR="0077074A" w:rsidRPr="0061299C" w:rsidRDefault="0077074A" w:rsidP="0077074A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385623" w:themeColor="accent6" w:themeShade="80"/>
          <w:sz w:val="36"/>
          <w:szCs w:val="36"/>
          <w:lang w:eastAsia="ru-RU"/>
        </w:rPr>
      </w:pPr>
      <w:r w:rsidRPr="0061299C">
        <w:rPr>
          <w:rFonts w:ascii="Arial" w:eastAsia="Times New Roman" w:hAnsi="Arial" w:cs="Arial"/>
          <w:b/>
          <w:bCs/>
          <w:color w:val="385623" w:themeColor="accent6" w:themeShade="80"/>
          <w:sz w:val="36"/>
          <w:szCs w:val="36"/>
          <w:lang w:eastAsia="ru-RU"/>
        </w:rPr>
        <w:t>Как проверить, что ваш ребенок употребляет наркотики?</w:t>
      </w:r>
    </w:p>
    <w:p w:rsidR="0077074A" w:rsidRPr="0077074A" w:rsidRDefault="0077074A" w:rsidP="0077074A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7074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Что же делать в том случае, если у вас возникли подозрения? Лучше всего будет сделать анализы в лаборатории (кровь, моча, слюна) на предмет содержания в них наркотических веществ. Это наиболее надежный путь.</w:t>
      </w:r>
    </w:p>
    <w:p w:rsidR="0077074A" w:rsidRPr="0077074A" w:rsidRDefault="0077074A" w:rsidP="0077074A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77074A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Столкнувшись с зависимостью у своих отпрысков, родители часто впадают в отчаяние или избирают неправильную тактику дальнейших действий. В первую очередь им следует знать, как себя вести, куда обратиться и как пресечь возможное развитие пристрастия у ребенка. Лучше всего это подскажут специалисты-наркологи. Заниматься самолечением ни при каких обстоятельствах не стоит. Эффективность лечения наркотической зависимости напрямую связана со своевременным стартом терапевтических процедур, а значит выявление проблемы становится первоочередной задачей.</w:t>
      </w:r>
    </w:p>
    <w:p w:rsidR="009B4BCA" w:rsidRDefault="009B4BCA"/>
    <w:sectPr w:rsidR="009B4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4599D"/>
    <w:multiLevelType w:val="multilevel"/>
    <w:tmpl w:val="30048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3659C"/>
    <w:multiLevelType w:val="multilevel"/>
    <w:tmpl w:val="C9E2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FA21C7"/>
    <w:multiLevelType w:val="multilevel"/>
    <w:tmpl w:val="1D8E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6E56F3"/>
    <w:multiLevelType w:val="multilevel"/>
    <w:tmpl w:val="056C7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DC6A54"/>
    <w:multiLevelType w:val="multilevel"/>
    <w:tmpl w:val="D0CE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74A"/>
    <w:rsid w:val="0061299C"/>
    <w:rsid w:val="0077074A"/>
    <w:rsid w:val="008F3756"/>
    <w:rsid w:val="009B4BCA"/>
    <w:rsid w:val="00A3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9707F-BC62-473C-AB18-11D48A01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3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783</Words>
  <Characters>4468</Characters>
  <Application>Microsoft Office Word</Application>
  <DocSecurity>0</DocSecurity>
  <Lines>37</Lines>
  <Paragraphs>10</Paragraphs>
  <ScaleCrop>false</ScaleCrop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дмитрий Епанешников</cp:lastModifiedBy>
  <cp:revision>5</cp:revision>
  <dcterms:created xsi:type="dcterms:W3CDTF">2023-06-22T13:33:00Z</dcterms:created>
  <dcterms:modified xsi:type="dcterms:W3CDTF">2025-04-27T09:49:00Z</dcterms:modified>
</cp:coreProperties>
</file>