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1A" w:rsidRDefault="002E0386">
      <w:pPr>
        <w:pStyle w:val="a3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7556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E1A" w:rsidRDefault="00FA1E1A">
      <w:pPr>
        <w:pStyle w:val="a3"/>
        <w:rPr>
          <w:rFonts w:ascii="Times New Roman"/>
          <w:sz w:val="17"/>
        </w:rPr>
        <w:sectPr w:rsidR="00FA1E1A">
          <w:type w:val="continuous"/>
          <w:pgSz w:w="11900" w:h="11900"/>
          <w:pgMar w:top="1340" w:right="708" w:bottom="280" w:left="566" w:header="720" w:footer="720" w:gutter="0"/>
          <w:cols w:space="720"/>
        </w:sectPr>
      </w:pPr>
    </w:p>
    <w:p w:rsidR="00FA1E1A" w:rsidRDefault="002E0386">
      <w:pPr>
        <w:spacing w:before="284"/>
        <w:ind w:left="832"/>
        <w:rPr>
          <w:sz w:val="53"/>
        </w:rPr>
      </w:pPr>
      <w:r>
        <w:rPr>
          <w:color w:val="8E0303"/>
          <w:spacing w:val="-4"/>
          <w:sz w:val="53"/>
        </w:rPr>
        <w:lastRenderedPageBreak/>
        <w:t>ЧТО</w:t>
      </w:r>
      <w:r>
        <w:rPr>
          <w:color w:val="8E0303"/>
          <w:spacing w:val="-33"/>
          <w:sz w:val="53"/>
        </w:rPr>
        <w:t xml:space="preserve"> </w:t>
      </w:r>
      <w:r>
        <w:rPr>
          <w:color w:val="8A0503"/>
          <w:spacing w:val="-4"/>
          <w:sz w:val="53"/>
        </w:rPr>
        <w:t>ТAКOE</w:t>
      </w:r>
      <w:r>
        <w:rPr>
          <w:color w:val="8A0503"/>
          <w:spacing w:val="-33"/>
          <w:sz w:val="53"/>
        </w:rPr>
        <w:t xml:space="preserve"> </w:t>
      </w:r>
      <w:r>
        <w:rPr>
          <w:color w:val="8A0501"/>
          <w:spacing w:val="-4"/>
          <w:sz w:val="53"/>
        </w:rPr>
        <w:t>ВРЕДНЫЕ</w:t>
      </w:r>
      <w:r>
        <w:rPr>
          <w:color w:val="8A0501"/>
          <w:spacing w:val="-17"/>
          <w:sz w:val="53"/>
        </w:rPr>
        <w:t xml:space="preserve"> </w:t>
      </w:r>
      <w:r>
        <w:rPr>
          <w:color w:val="8C0501"/>
          <w:spacing w:val="-4"/>
          <w:sz w:val="53"/>
        </w:rPr>
        <w:t>ПРИВЫЧКИ?</w:t>
      </w: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2E0386">
      <w:pPr>
        <w:pStyle w:val="a3"/>
        <w:spacing w:before="19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678685</wp:posOffset>
            </wp:positionH>
            <wp:positionV relativeFrom="paragraph">
              <wp:posOffset>282130</wp:posOffset>
            </wp:positionV>
            <wp:extent cx="5757291" cy="59797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291" cy="59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FA1E1A">
      <w:pPr>
        <w:pStyle w:val="a3"/>
        <w:rPr>
          <w:sz w:val="20"/>
        </w:rPr>
      </w:pPr>
    </w:p>
    <w:p w:rsidR="00FA1E1A" w:rsidRDefault="002E0386">
      <w:pPr>
        <w:pStyle w:val="a3"/>
        <w:spacing w:before="18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678685</wp:posOffset>
            </wp:positionH>
            <wp:positionV relativeFrom="paragraph">
              <wp:posOffset>279456</wp:posOffset>
            </wp:positionV>
            <wp:extent cx="5819870" cy="60493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870" cy="60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E1A" w:rsidRDefault="00FA1E1A">
      <w:pPr>
        <w:pStyle w:val="a3"/>
        <w:rPr>
          <w:sz w:val="20"/>
        </w:rPr>
        <w:sectPr w:rsidR="00FA1E1A">
          <w:footerReference w:type="default" r:id="rId9"/>
          <w:pgSz w:w="11900" w:h="11900"/>
          <w:pgMar w:top="1340" w:right="708" w:bottom="300" w:left="566" w:header="0" w:footer="106" w:gutter="0"/>
          <w:cols w:space="720"/>
        </w:sectPr>
      </w:pPr>
    </w:p>
    <w:p w:rsidR="00FA1E1A" w:rsidRDefault="002E0386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75565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E1A" w:rsidRDefault="00FA1E1A">
      <w:pPr>
        <w:pStyle w:val="a3"/>
        <w:rPr>
          <w:sz w:val="17"/>
        </w:rPr>
        <w:sectPr w:rsidR="00FA1E1A">
          <w:footerReference w:type="default" r:id="rId11"/>
          <w:pgSz w:w="11900" w:h="11900"/>
          <w:pgMar w:top="1340" w:right="708" w:bottom="280" w:left="566" w:header="0" w:footer="0" w:gutter="0"/>
          <w:cols w:space="720"/>
        </w:sectPr>
      </w:pPr>
    </w:p>
    <w:p w:rsidR="00FA1E1A" w:rsidRDefault="002E0386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75565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E1A" w:rsidRDefault="00FA1E1A">
      <w:pPr>
        <w:pStyle w:val="a3"/>
        <w:rPr>
          <w:sz w:val="17"/>
        </w:rPr>
        <w:sectPr w:rsidR="00FA1E1A">
          <w:footerReference w:type="default" r:id="rId13"/>
          <w:pgSz w:w="11900" w:h="11900"/>
          <w:pgMar w:top="1340" w:right="708" w:bottom="280" w:left="566" w:header="0" w:footer="0" w:gutter="0"/>
          <w:cols w:space="720"/>
        </w:sectPr>
      </w:pPr>
    </w:p>
    <w:p w:rsidR="00FA1E1A" w:rsidRDefault="002E0386">
      <w:pPr>
        <w:pStyle w:val="a3"/>
        <w:rPr>
          <w:sz w:val="42"/>
        </w:rPr>
      </w:pPr>
      <w:r>
        <w:rPr>
          <w:noProof/>
          <w:sz w:val="42"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59526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595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E1A" w:rsidRDefault="00FA1E1A">
      <w:pPr>
        <w:pStyle w:val="a3"/>
        <w:rPr>
          <w:sz w:val="42"/>
        </w:rPr>
      </w:pPr>
    </w:p>
    <w:p w:rsidR="00FA1E1A" w:rsidRDefault="00FA1E1A">
      <w:pPr>
        <w:pStyle w:val="a3"/>
        <w:rPr>
          <w:sz w:val="42"/>
        </w:rPr>
      </w:pPr>
    </w:p>
    <w:p w:rsidR="00FA1E1A" w:rsidRDefault="00FA1E1A">
      <w:pPr>
        <w:pStyle w:val="a3"/>
        <w:rPr>
          <w:sz w:val="42"/>
        </w:rPr>
      </w:pPr>
    </w:p>
    <w:p w:rsidR="00FA1E1A" w:rsidRDefault="00FA1E1A">
      <w:pPr>
        <w:pStyle w:val="a3"/>
        <w:rPr>
          <w:sz w:val="42"/>
        </w:rPr>
      </w:pPr>
    </w:p>
    <w:p w:rsidR="00FA1E1A" w:rsidRDefault="00FA1E1A">
      <w:pPr>
        <w:pStyle w:val="a3"/>
        <w:spacing w:before="248"/>
        <w:rPr>
          <w:sz w:val="42"/>
        </w:rPr>
      </w:pPr>
    </w:p>
    <w:p w:rsidR="00FA1E1A" w:rsidRDefault="002E0386">
      <w:pPr>
        <w:pStyle w:val="1"/>
        <w:spacing w:line="211" w:lineRule="auto"/>
        <w:ind w:left="1618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531753</wp:posOffset>
            </wp:positionH>
            <wp:positionV relativeFrom="paragraph">
              <wp:posOffset>108470</wp:posOffset>
            </wp:positionV>
            <wp:extent cx="370828" cy="37782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28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Спокойно, без</w:t>
      </w:r>
      <w:r>
        <w:rPr>
          <w:spacing w:val="-16"/>
        </w:rPr>
        <w:t xml:space="preserve"> </w:t>
      </w:r>
      <w:r>
        <w:t>критики, поговорите с ребенком, сообщите</w:t>
      </w:r>
      <w:r>
        <w:rPr>
          <w:spacing w:val="-5"/>
        </w:rPr>
        <w:t xml:space="preserve"> </w:t>
      </w:r>
      <w:r>
        <w:t>ему,</w:t>
      </w:r>
      <w:r>
        <w:rPr>
          <w:spacing w:val="-8"/>
        </w:rPr>
        <w:t xml:space="preserve"> </w:t>
      </w:r>
      <w:r>
        <w:t>что</w:t>
      </w:r>
      <w:r>
        <w:rPr>
          <w:spacing w:val="-21"/>
        </w:rPr>
        <w:t xml:space="preserve"> </w:t>
      </w:r>
      <w:r>
        <w:t>вы</w:t>
      </w:r>
      <w:r>
        <w:rPr>
          <w:spacing w:val="18"/>
        </w:rPr>
        <w:t xml:space="preserve"> </w:t>
      </w:r>
      <w:r>
        <w:t>узнали</w:t>
      </w:r>
      <w:r>
        <w:rPr>
          <w:spacing w:val="-11"/>
        </w:rPr>
        <w:t xml:space="preserve"> </w:t>
      </w:r>
      <w:r>
        <w:t>о</w:t>
      </w:r>
      <w:r>
        <w:rPr>
          <w:spacing w:val="-24"/>
        </w:rPr>
        <w:t xml:space="preserve"> </w:t>
      </w:r>
      <w:r>
        <w:t>его</w:t>
      </w:r>
      <w:r>
        <w:rPr>
          <w:spacing w:val="-23"/>
        </w:rPr>
        <w:t xml:space="preserve"> </w:t>
      </w:r>
      <w:r>
        <w:t>«увлечении»;</w:t>
      </w:r>
    </w:p>
    <w:p w:rsidR="00FA1E1A" w:rsidRDefault="00FA1E1A">
      <w:pPr>
        <w:pStyle w:val="a3"/>
        <w:rPr>
          <w:rFonts w:ascii="Calibri"/>
          <w:sz w:val="20"/>
        </w:rPr>
      </w:pPr>
    </w:p>
    <w:p w:rsidR="00FA1E1A" w:rsidRDefault="00FA1E1A">
      <w:pPr>
        <w:pStyle w:val="a3"/>
        <w:rPr>
          <w:rFonts w:ascii="Calibri"/>
          <w:sz w:val="20"/>
        </w:rPr>
      </w:pPr>
    </w:p>
    <w:p w:rsidR="00FA1E1A" w:rsidRDefault="002E0386">
      <w:pPr>
        <w:pStyle w:val="a3"/>
        <w:spacing w:before="98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531753</wp:posOffset>
            </wp:positionH>
            <wp:positionV relativeFrom="paragraph">
              <wp:posOffset>232956</wp:posOffset>
            </wp:positionV>
            <wp:extent cx="5569553" cy="80657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553" cy="80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E1A" w:rsidRDefault="00FA1E1A">
      <w:pPr>
        <w:pStyle w:val="a3"/>
        <w:rPr>
          <w:rFonts w:ascii="Calibri"/>
          <w:sz w:val="20"/>
        </w:rPr>
      </w:pPr>
    </w:p>
    <w:p w:rsidR="00FA1E1A" w:rsidRDefault="00FA1E1A">
      <w:pPr>
        <w:pStyle w:val="a3"/>
        <w:rPr>
          <w:rFonts w:ascii="Calibri"/>
          <w:sz w:val="20"/>
        </w:rPr>
      </w:pPr>
    </w:p>
    <w:p w:rsidR="00FA1E1A" w:rsidRDefault="002E0386">
      <w:pPr>
        <w:pStyle w:val="a3"/>
        <w:spacing w:before="221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531753</wp:posOffset>
            </wp:positionH>
            <wp:positionV relativeFrom="paragraph">
              <wp:posOffset>310703</wp:posOffset>
            </wp:positionV>
            <wp:extent cx="6459569" cy="79962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9569" cy="799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E1A" w:rsidRDefault="00FA1E1A">
      <w:pPr>
        <w:pStyle w:val="a3"/>
        <w:rPr>
          <w:rFonts w:ascii="Calibri"/>
          <w:sz w:val="20"/>
        </w:rPr>
        <w:sectPr w:rsidR="00FA1E1A">
          <w:footerReference w:type="default" r:id="rId18"/>
          <w:pgSz w:w="11900" w:h="11900"/>
          <w:pgMar w:top="0" w:right="708" w:bottom="280" w:left="566" w:header="0" w:footer="81" w:gutter="0"/>
          <w:cols w:space="720"/>
        </w:sectPr>
      </w:pPr>
    </w:p>
    <w:p w:rsidR="00FA1E1A" w:rsidRDefault="002E0386">
      <w:pPr>
        <w:pStyle w:val="a3"/>
        <w:rPr>
          <w:rFonts w:ascii="Calibri"/>
          <w:sz w:val="40"/>
        </w:rPr>
      </w:pPr>
      <w:r>
        <w:rPr>
          <w:rFonts w:ascii="Calibri"/>
          <w:noProof/>
          <w:sz w:val="40"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59526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595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E1A" w:rsidRDefault="00FA1E1A">
      <w:pPr>
        <w:pStyle w:val="a3"/>
        <w:rPr>
          <w:rFonts w:ascii="Calibri"/>
          <w:sz w:val="40"/>
        </w:rPr>
      </w:pPr>
    </w:p>
    <w:p w:rsidR="00FA1E1A" w:rsidRDefault="00FA1E1A">
      <w:pPr>
        <w:pStyle w:val="a3"/>
        <w:rPr>
          <w:rFonts w:ascii="Calibri"/>
          <w:sz w:val="40"/>
        </w:rPr>
      </w:pPr>
    </w:p>
    <w:p w:rsidR="00FA1E1A" w:rsidRDefault="00FA1E1A">
      <w:pPr>
        <w:pStyle w:val="a3"/>
        <w:rPr>
          <w:rFonts w:ascii="Calibri"/>
          <w:sz w:val="40"/>
        </w:rPr>
      </w:pPr>
    </w:p>
    <w:p w:rsidR="00FA1E1A" w:rsidRDefault="00FA1E1A">
      <w:pPr>
        <w:pStyle w:val="a3"/>
        <w:rPr>
          <w:rFonts w:ascii="Calibri"/>
          <w:sz w:val="40"/>
        </w:rPr>
      </w:pPr>
    </w:p>
    <w:p w:rsidR="00FA1E1A" w:rsidRDefault="00FA1E1A">
      <w:pPr>
        <w:pStyle w:val="a3"/>
        <w:spacing w:before="57"/>
        <w:rPr>
          <w:rFonts w:ascii="Calibri"/>
          <w:sz w:val="40"/>
        </w:rPr>
      </w:pPr>
    </w:p>
    <w:p w:rsidR="00FA1E1A" w:rsidRDefault="002E0386">
      <w:pPr>
        <w:pStyle w:val="2"/>
        <w:spacing w:line="235" w:lineRule="auto"/>
        <w:ind w:left="1599" w:right="544" w:firstLine="6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531753</wp:posOffset>
            </wp:positionH>
            <wp:positionV relativeFrom="paragraph">
              <wp:posOffset>405386</wp:posOffset>
            </wp:positionV>
            <wp:extent cx="370828" cy="37782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28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</w:t>
      </w:r>
      <w:r>
        <w:rPr>
          <w:spacing w:val="-28"/>
        </w:rPr>
        <w:t xml:space="preserve"> </w:t>
      </w:r>
      <w:r>
        <w:t>данным</w:t>
      </w:r>
      <w:r>
        <w:rPr>
          <w:spacing w:val="-24"/>
        </w:rPr>
        <w:t xml:space="preserve"> </w:t>
      </w:r>
      <w:r>
        <w:t>исследований</w:t>
      </w:r>
      <w:r>
        <w:rPr>
          <w:spacing w:val="-16"/>
        </w:rPr>
        <w:t xml:space="preserve"> </w:t>
      </w:r>
      <w:r>
        <w:t>Института воспитания,</w:t>
      </w:r>
      <w:r>
        <w:rPr>
          <w:spacing w:val="-23"/>
        </w:rPr>
        <w:t xml:space="preserve"> </w:t>
      </w:r>
      <w:r>
        <w:t>из</w:t>
      </w:r>
      <w:r>
        <w:rPr>
          <w:spacing w:val="-23"/>
        </w:rPr>
        <w:t xml:space="preserve"> </w:t>
      </w:r>
      <w:r>
        <w:t>числа</w:t>
      </w:r>
      <w:r>
        <w:rPr>
          <w:spacing w:val="-17"/>
        </w:rPr>
        <w:t xml:space="preserve"> </w:t>
      </w:r>
      <w:r>
        <w:t>5</w:t>
      </w:r>
      <w:r>
        <w:rPr>
          <w:spacing w:val="-28"/>
        </w:rPr>
        <w:t xml:space="preserve"> </w:t>
      </w:r>
      <w:r>
        <w:t>225</w:t>
      </w:r>
      <w:r>
        <w:rPr>
          <w:spacing w:val="-28"/>
        </w:rPr>
        <w:t xml:space="preserve"> </w:t>
      </w:r>
      <w:r>
        <w:t>опрошенных подростков каждый</w:t>
      </w:r>
      <w:r>
        <w:rPr>
          <w:spacing w:val="-16"/>
        </w:rPr>
        <w:t xml:space="preserve"> </w:t>
      </w:r>
      <w:r>
        <w:t>третий</w:t>
      </w:r>
      <w:r>
        <w:rPr>
          <w:spacing w:val="-18"/>
        </w:rPr>
        <w:t xml:space="preserve"> </w:t>
      </w:r>
      <w:r>
        <w:t>пробовал</w:t>
      </w:r>
      <w:r>
        <w:rPr>
          <w:spacing w:val="-14"/>
        </w:rPr>
        <w:t xml:space="preserve"> </w:t>
      </w:r>
      <w:r>
        <w:t>курить, а каждый десятый курит постоянно.</w:t>
      </w:r>
    </w:p>
    <w:p w:rsidR="00FA1E1A" w:rsidRDefault="002E0386">
      <w:pPr>
        <w:spacing w:before="377" w:line="208" w:lineRule="auto"/>
        <w:ind w:left="1605" w:right="544" w:firstLine="7"/>
        <w:rPr>
          <w:rFonts w:ascii="Calibri" w:hAnsi="Calibri"/>
          <w:sz w:val="42"/>
        </w:rPr>
      </w:pPr>
      <w:r>
        <w:rPr>
          <w:rFonts w:ascii="Calibri" w:hAnsi="Calibri"/>
          <w:noProof/>
          <w:sz w:val="42"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531753</wp:posOffset>
            </wp:positionH>
            <wp:positionV relativeFrom="paragraph">
              <wp:posOffset>925681</wp:posOffset>
            </wp:positionV>
            <wp:extent cx="370828" cy="37082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28" cy="370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42"/>
        </w:rPr>
        <w:t xml:space="preserve">Минздрав России сообщает, что число </w:t>
      </w:r>
      <w:r>
        <w:rPr>
          <w:rFonts w:ascii="Calibri" w:hAnsi="Calibri"/>
          <w:sz w:val="43"/>
        </w:rPr>
        <w:t xml:space="preserve">подростков с признаками никотиновой </w:t>
      </w:r>
      <w:r>
        <w:rPr>
          <w:rFonts w:ascii="Calibri" w:hAnsi="Calibri"/>
          <w:sz w:val="42"/>
        </w:rPr>
        <w:t>зависимости среди постоянно курящих выросло в</w:t>
      </w:r>
      <w:r>
        <w:rPr>
          <w:rFonts w:ascii="Calibri" w:hAnsi="Calibri"/>
          <w:spacing w:val="32"/>
          <w:sz w:val="42"/>
        </w:rPr>
        <w:t xml:space="preserve"> </w:t>
      </w:r>
      <w:r>
        <w:rPr>
          <w:rFonts w:ascii="Calibri" w:hAnsi="Calibri"/>
          <w:sz w:val="42"/>
        </w:rPr>
        <w:t>десять раз после того,</w:t>
      </w:r>
      <w:r>
        <w:rPr>
          <w:rFonts w:ascii="Calibri" w:hAnsi="Calibri"/>
          <w:spacing w:val="-2"/>
          <w:sz w:val="42"/>
        </w:rPr>
        <w:t xml:space="preserve"> </w:t>
      </w:r>
      <w:r>
        <w:rPr>
          <w:rFonts w:ascii="Calibri" w:hAnsi="Calibri"/>
          <w:sz w:val="42"/>
        </w:rPr>
        <w:t>как в 201</w:t>
      </w:r>
      <w:r>
        <w:rPr>
          <w:rFonts w:ascii="Calibri" w:hAnsi="Calibri"/>
          <w:spacing w:val="-36"/>
          <w:sz w:val="42"/>
        </w:rPr>
        <w:t xml:space="preserve"> </w:t>
      </w:r>
      <w:r>
        <w:rPr>
          <w:rFonts w:ascii="Calibri" w:hAnsi="Calibri"/>
          <w:sz w:val="42"/>
        </w:rPr>
        <w:t>1</w:t>
      </w:r>
    </w:p>
    <w:p w:rsidR="00FA1E1A" w:rsidRDefault="002E0386">
      <w:pPr>
        <w:pStyle w:val="1"/>
        <w:spacing w:line="452" w:lineRule="exact"/>
        <w:ind w:firstLine="0"/>
      </w:pPr>
      <w:r>
        <w:t>году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России</w:t>
      </w:r>
      <w:r>
        <w:rPr>
          <w:spacing w:val="19"/>
        </w:rPr>
        <w:t xml:space="preserve"> </w:t>
      </w:r>
      <w:r>
        <w:t>открылся</w:t>
      </w:r>
      <w:r>
        <w:rPr>
          <w:spacing w:val="25"/>
        </w:rPr>
        <w:t xml:space="preserve"> </w:t>
      </w:r>
      <w:r>
        <w:t>первый</w:t>
      </w:r>
      <w:r>
        <w:rPr>
          <w:spacing w:val="26"/>
        </w:rPr>
        <w:t xml:space="preserve"> </w:t>
      </w:r>
      <w:r>
        <w:t>онлайн-</w:t>
      </w:r>
      <w:r>
        <w:rPr>
          <w:spacing w:val="-2"/>
        </w:rPr>
        <w:t>магазин</w:t>
      </w:r>
    </w:p>
    <w:p w:rsidR="00FA1E1A" w:rsidRDefault="002E0386">
      <w:pPr>
        <w:pStyle w:val="2"/>
        <w:spacing w:line="467" w:lineRule="exact"/>
        <w:ind w:left="1607"/>
        <w:rPr>
          <w:rFonts w:ascii="Calibri" w:hAnsi="Calibri"/>
        </w:rPr>
      </w:pPr>
      <w:r>
        <w:rPr>
          <w:rFonts w:ascii="Calibri" w:hAnsi="Calibri"/>
          <w:w w:val="105"/>
        </w:rPr>
        <w:t>по</w:t>
      </w:r>
      <w:r>
        <w:rPr>
          <w:rFonts w:ascii="Calibri" w:hAnsi="Calibri"/>
          <w:spacing w:val="-6"/>
          <w:w w:val="105"/>
        </w:rPr>
        <w:t xml:space="preserve"> </w:t>
      </w:r>
      <w:r>
        <w:rPr>
          <w:rFonts w:ascii="Calibri" w:hAnsi="Calibri"/>
          <w:w w:val="105"/>
        </w:rPr>
        <w:t>продаже</w:t>
      </w:r>
      <w:r>
        <w:rPr>
          <w:rFonts w:ascii="Calibri" w:hAnsi="Calibri"/>
          <w:spacing w:val="34"/>
          <w:w w:val="105"/>
        </w:rPr>
        <w:t xml:space="preserve"> </w:t>
      </w:r>
      <w:r>
        <w:rPr>
          <w:rFonts w:ascii="Calibri" w:hAnsi="Calibri"/>
          <w:w w:val="105"/>
        </w:rPr>
        <w:t>электронных</w:t>
      </w:r>
      <w:r>
        <w:rPr>
          <w:rFonts w:ascii="Calibri" w:hAnsi="Calibri"/>
          <w:spacing w:val="63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сигарет.</w:t>
      </w:r>
    </w:p>
    <w:p w:rsidR="00FA1E1A" w:rsidRDefault="002E0386">
      <w:pPr>
        <w:pStyle w:val="a3"/>
        <w:spacing w:before="416" w:line="254" w:lineRule="auto"/>
        <w:ind w:left="1604" w:right="544" w:firstLine="3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524756</wp:posOffset>
            </wp:positionH>
            <wp:positionV relativeFrom="paragraph">
              <wp:posOffset>795962</wp:posOffset>
            </wp:positionV>
            <wp:extent cx="370828" cy="37782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28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Однако ВЦИОМ говорит о положительной</w:t>
      </w:r>
      <w:r>
        <w:rPr>
          <w:spacing w:val="40"/>
        </w:rPr>
        <w:t xml:space="preserve"> </w:t>
      </w:r>
      <w:r>
        <w:t>динамике.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2009</w:t>
      </w:r>
      <w:r>
        <w:rPr>
          <w:spacing w:val="40"/>
        </w:rPr>
        <w:t xml:space="preserve"> </w:t>
      </w:r>
      <w:r>
        <w:t>г. по пачке в день курили 22% 18-24-летних, то в</w:t>
      </w:r>
      <w:r>
        <w:rPr>
          <w:spacing w:val="-1"/>
        </w:rPr>
        <w:t xml:space="preserve"> </w:t>
      </w:r>
      <w:r>
        <w:t>2022 г.</w:t>
      </w:r>
      <w:r>
        <w:rPr>
          <w:spacing w:val="40"/>
        </w:rPr>
        <w:t xml:space="preserve"> </w:t>
      </w:r>
      <w:r>
        <w:t>— 12%;</w:t>
      </w:r>
      <w:r>
        <w:rPr>
          <w:spacing w:val="-3"/>
        </w:rPr>
        <w:t xml:space="preserve"> </w:t>
      </w:r>
      <w:r>
        <w:t>общая доля</w:t>
      </w:r>
      <w:r>
        <w:rPr>
          <w:spacing w:val="40"/>
        </w:rPr>
        <w:t xml:space="preserve"> </w:t>
      </w:r>
      <w:r>
        <w:t>курящих</w:t>
      </w:r>
      <w:r>
        <w:rPr>
          <w:spacing w:val="40"/>
        </w:rPr>
        <w:t xml:space="preserve"> </w:t>
      </w:r>
      <w:r>
        <w:t>18-24-летних</w:t>
      </w:r>
      <w:r>
        <w:rPr>
          <w:spacing w:val="80"/>
        </w:rPr>
        <w:t xml:space="preserve"> </w:t>
      </w:r>
      <w:r>
        <w:t>сократилась</w:t>
      </w:r>
      <w:r>
        <w:rPr>
          <w:spacing w:val="40"/>
        </w:rPr>
        <w:t xml:space="preserve"> </w:t>
      </w:r>
      <w:r>
        <w:t>в</w:t>
      </w:r>
    </w:p>
    <w:p w:rsidR="00FA1E1A" w:rsidRDefault="002E0386">
      <w:pPr>
        <w:pStyle w:val="a3"/>
        <w:spacing w:before="3" w:line="254" w:lineRule="auto"/>
        <w:ind w:left="1600" w:right="342" w:hanging="5"/>
      </w:pPr>
      <w:r>
        <w:t>1,7 раза с 48</w:t>
      </w:r>
      <w:r>
        <w:rPr>
          <w:position w:val="14"/>
          <w:sz w:val="18"/>
        </w:rPr>
        <w:t>O</w:t>
      </w:r>
      <w:r>
        <w:t>A</w:t>
      </w:r>
      <w:r>
        <w:rPr>
          <w:spacing w:val="-21"/>
        </w:rPr>
        <w:t xml:space="preserve"> </w:t>
      </w:r>
      <w:r>
        <w:t>до 29</w:t>
      </w:r>
      <w:r>
        <w:rPr>
          <w:position w:val="14"/>
          <w:sz w:val="17"/>
        </w:rPr>
        <w:t>O</w:t>
      </w:r>
      <w:r>
        <w:t>A.</w:t>
      </w:r>
      <w:r>
        <w:rPr>
          <w:spacing w:val="-12"/>
        </w:rPr>
        <w:t xml:space="preserve"> </w:t>
      </w:r>
      <w:r>
        <w:t>Тем не менее, подростки с</w:t>
      </w:r>
      <w:r>
        <w:rPr>
          <w:spacing w:val="40"/>
        </w:rPr>
        <w:t xml:space="preserve"> </w:t>
      </w:r>
      <w:r>
        <w:t>обычных</w:t>
      </w:r>
      <w:r>
        <w:rPr>
          <w:spacing w:val="80"/>
        </w:rPr>
        <w:t xml:space="preserve"> </w:t>
      </w:r>
      <w:r>
        <w:t>сигарет</w:t>
      </w:r>
      <w:r>
        <w:rPr>
          <w:spacing w:val="80"/>
        </w:rPr>
        <w:t xml:space="preserve"> </w:t>
      </w:r>
      <w:r>
        <w:t>перешли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proofErr w:type="spellStart"/>
      <w:r>
        <w:t>вейпы</w:t>
      </w:r>
      <w:proofErr w:type="spellEnd"/>
      <w:r>
        <w:t>.</w:t>
      </w:r>
    </w:p>
    <w:p w:rsidR="00FA1E1A" w:rsidRDefault="00FA1E1A">
      <w:pPr>
        <w:pStyle w:val="a3"/>
        <w:spacing w:line="254" w:lineRule="auto"/>
        <w:sectPr w:rsidR="00FA1E1A">
          <w:pgSz w:w="11900" w:h="11900"/>
          <w:pgMar w:top="0" w:right="708" w:bottom="300" w:left="566" w:header="0" w:footer="81" w:gutter="0"/>
          <w:cols w:space="720"/>
        </w:sectPr>
      </w:pPr>
    </w:p>
    <w:p w:rsidR="00FA1E1A" w:rsidRDefault="002E0386">
      <w:pPr>
        <w:pStyle w:val="a3"/>
        <w:rPr>
          <w:sz w:val="40"/>
        </w:rPr>
      </w:pPr>
      <w:r>
        <w:rPr>
          <w:noProof/>
          <w:sz w:val="40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6996</wp:posOffset>
                </wp:positionH>
                <wp:positionV relativeFrom="page">
                  <wp:posOffset>6355856</wp:posOffset>
                </wp:positionV>
                <wp:extent cx="7542530" cy="91313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2530" cy="913130"/>
                          <a:chOff x="0" y="0"/>
                          <a:chExt cx="7542530" cy="9131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7537957" y="0"/>
                            <a:ext cx="1270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3130">
                                <a:moveTo>
                                  <a:pt x="0" y="696877"/>
                                </a:moveTo>
                                <a:lnTo>
                                  <a:pt x="0" y="912610"/>
                                </a:lnTo>
                              </a:path>
                              <a:path h="913130">
                                <a:moveTo>
                                  <a:pt x="0" y="403013"/>
                                </a:moveTo>
                                <a:lnTo>
                                  <a:pt x="0" y="514961"/>
                                </a:lnTo>
                              </a:path>
                              <a:path h="913130">
                                <a:moveTo>
                                  <a:pt x="0" y="0"/>
                                </a:moveTo>
                                <a:lnTo>
                                  <a:pt x="0" y="137136"/>
                                </a:lnTo>
                              </a:path>
                            </a:pathLst>
                          </a:custGeom>
                          <a:ln w="9095">
                            <a:solidFill>
                              <a:srgbClr val="70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514961"/>
                            <a:ext cx="7538084" cy="182245"/>
                          </a:xfrm>
                          <a:prstGeom prst="rect">
                            <a:avLst/>
                          </a:prstGeom>
                          <a:solidFill>
                            <a:srgbClr val="8C0303"/>
                          </a:solidFill>
                        </wps:spPr>
                        <wps:txbx>
                          <w:txbxContent>
                            <w:p w:rsidR="00FA1E1A" w:rsidRDefault="002E0386">
                              <w:pPr>
                                <w:spacing w:line="286" w:lineRule="exact"/>
                                <w:ind w:left="158" w:right="14"/>
                                <w:jc w:val="center"/>
                                <w:rPr>
                                  <w:color w:val="000000"/>
                                  <w:sz w:val="3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38"/>
                                </w:rPr>
                                <w:t>И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8"/>
                                </w:rPr>
                                <w:t>ПОЛЕЗНЫХ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8"/>
                                </w:rPr>
                                <w:t>ПРИВЫЧКАХ!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137136"/>
                            <a:ext cx="7538084" cy="266065"/>
                          </a:xfrm>
                          <a:prstGeom prst="rect">
                            <a:avLst/>
                          </a:prstGeom>
                          <a:solidFill>
                            <a:srgbClr val="8C0303"/>
                          </a:solidFill>
                        </wps:spPr>
                        <wps:txbx>
                          <w:txbxContent>
                            <w:p w:rsidR="00FA1E1A" w:rsidRDefault="002E0386">
                              <w:pPr>
                                <w:spacing w:line="419" w:lineRule="exact"/>
                                <w:ind w:left="158"/>
                                <w:jc w:val="center"/>
                                <w:rPr>
                                  <w:rFonts w:ascii="Calibri" w:hAnsi="Calibri"/>
                                  <w:color w:val="000000"/>
                                  <w:sz w:val="3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w w:val="115"/>
                                  <w:sz w:val="38"/>
                                </w:rPr>
                                <w:t>ГЛАВНОЕ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35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15"/>
                                  <w:sz w:val="3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53"/>
                                  <w:w w:val="150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15"/>
                                  <w:sz w:val="38"/>
                                </w:rPr>
                                <w:t>ДЕЛАЙТЕ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6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15"/>
                                  <w:sz w:val="38"/>
                                </w:rPr>
                                <w:t>АКЦЕНТ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8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15"/>
                                  <w:sz w:val="38"/>
                                </w:rPr>
                                <w:t>НА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6"/>
                                  <w:w w:val="11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w w:val="115"/>
                                  <w:sz w:val="38"/>
                                </w:rPr>
                                <w:t>ПРАВИЛЬНЫХ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.55pt;margin-top:500.45pt;width:593.9pt;height:71.9pt;z-index:15736832;mso-wrap-distance-left:0;mso-wrap-distance-right:0;mso-position-horizontal-relative:page;mso-position-vertical-relative:page" coordsize="75425,9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">
                <v:shape id="Graphic 17" o:spid="_x0000_s1027" style="position:absolute;left:75379;width:13;height:9131;visibility:visible;mso-wrap-style:square;v-text-anchor:top" coordsize="1270,91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" path="m,696877l,912610em,403013l,514961em,l,137136e" filled="f" strokecolor="#700c0c" strokeweight=".2526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top:5149;width:75380;height: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" fillcolor="#8c0303" stroked="f">
                  <v:textbox inset="0,0,0,0">
                    <w:txbxContent>
                      <w:p w:rsidR="00FA1E1A" w:rsidRDefault="002E0386">
                        <w:pPr>
                          <w:spacing w:line="286" w:lineRule="exact"/>
                          <w:ind w:left="158" w:right="14"/>
                          <w:jc w:val="center"/>
                          <w:rPr>
                            <w:color w:val="000000"/>
                            <w:sz w:val="3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38"/>
                          </w:rPr>
                          <w:t>И</w:t>
                        </w:r>
                        <w:r>
                          <w:rPr>
                            <w:color w:val="FFFFFF"/>
                            <w:spacing w:val="-17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38"/>
                          </w:rPr>
                          <w:t>ПОЛЕЗНЫХ</w:t>
                        </w:r>
                        <w:r>
                          <w:rPr>
                            <w:color w:val="FFFFFF"/>
                            <w:spacing w:val="-15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38"/>
                          </w:rPr>
                          <w:t>ПРИВЫЧКАХ!</w:t>
                        </w:r>
                      </w:p>
                    </w:txbxContent>
                  </v:textbox>
                </v:shape>
                <v:shape id="Textbox 19" o:spid="_x0000_s1029" type="#_x0000_t202" style="position:absolute;top:1371;width:75380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" fillcolor="#8c0303" stroked="f">
                  <v:textbox inset="0,0,0,0">
                    <w:txbxContent>
                      <w:p w:rsidR="00FA1E1A" w:rsidRDefault="002E0386">
                        <w:pPr>
                          <w:spacing w:line="419" w:lineRule="exact"/>
                          <w:ind w:left="158"/>
                          <w:jc w:val="center"/>
                          <w:rPr>
                            <w:rFonts w:ascii="Calibri" w:hAnsi="Calibri"/>
                            <w:color w:val="000000"/>
                            <w:sz w:val="3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15"/>
                            <w:sz w:val="38"/>
                          </w:rPr>
                          <w:t>ГЛАВНОЕ</w:t>
                        </w:r>
                        <w:r>
                          <w:rPr>
                            <w:rFonts w:ascii="Calibri" w:hAnsi="Calibri"/>
                            <w:color w:val="FFFFFF"/>
                            <w:spacing w:val="35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15"/>
                            <w:sz w:val="3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color w:val="FFFFFF"/>
                            <w:spacing w:val="53"/>
                            <w:w w:val="150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15"/>
                            <w:sz w:val="38"/>
                          </w:rPr>
                          <w:t>ДЕЛАЙТЕ</w:t>
                        </w:r>
                        <w:r>
                          <w:rPr>
                            <w:rFonts w:ascii="Calibri" w:hAnsi="Calibri"/>
                            <w:color w:val="FFFFFF"/>
                            <w:spacing w:val="6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15"/>
                            <w:sz w:val="38"/>
                          </w:rPr>
                          <w:t>АКЦЕНТ</w:t>
                        </w:r>
                        <w:r>
                          <w:rPr>
                            <w:rFonts w:ascii="Calibri" w:hAnsi="Calibri"/>
                            <w:color w:val="FFFFFF"/>
                            <w:spacing w:val="18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15"/>
                            <w:sz w:val="38"/>
                          </w:rPr>
                          <w:t>НА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6"/>
                            <w:w w:val="115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w w:val="115"/>
                            <w:sz w:val="38"/>
                          </w:rPr>
                          <w:t>ПРАВИЛЬНЫХ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</w:p>
    <w:p w:rsidR="00FA1E1A" w:rsidRDefault="00FA1E1A">
      <w:pPr>
        <w:pStyle w:val="a3"/>
        <w:spacing w:before="53"/>
        <w:rPr>
          <w:sz w:val="40"/>
        </w:rPr>
      </w:pPr>
    </w:p>
    <w:p w:rsidR="00FA1E1A" w:rsidRDefault="002E0386">
      <w:pPr>
        <w:pStyle w:val="2"/>
      </w:pPr>
      <w:r>
        <w:t>Проводите</w:t>
      </w:r>
      <w:r>
        <w:rPr>
          <w:spacing w:val="31"/>
        </w:rPr>
        <w:t xml:space="preserve"> </w:t>
      </w:r>
      <w:r>
        <w:t>профилактические</w:t>
      </w:r>
      <w:r>
        <w:rPr>
          <w:spacing w:val="-8"/>
        </w:rPr>
        <w:t xml:space="preserve"> </w:t>
      </w:r>
      <w:r>
        <w:rPr>
          <w:spacing w:val="-2"/>
        </w:rPr>
        <w:t>мероприятия,</w:t>
      </w:r>
    </w:p>
    <w:p w:rsidR="00FA1E1A" w:rsidRDefault="002E0386">
      <w:pPr>
        <w:spacing w:before="5"/>
        <w:ind w:left="827"/>
        <w:rPr>
          <w:sz w:val="41"/>
        </w:rPr>
      </w:pPr>
      <w:r>
        <w:rPr>
          <w:spacing w:val="-4"/>
          <w:sz w:val="41"/>
        </w:rPr>
        <w:t>направленные</w:t>
      </w:r>
      <w:r>
        <w:rPr>
          <w:spacing w:val="-1"/>
          <w:sz w:val="41"/>
        </w:rPr>
        <w:t xml:space="preserve"> </w:t>
      </w:r>
      <w:r>
        <w:rPr>
          <w:spacing w:val="-4"/>
          <w:sz w:val="41"/>
        </w:rPr>
        <w:t>против</w:t>
      </w:r>
      <w:r>
        <w:rPr>
          <w:spacing w:val="-24"/>
          <w:sz w:val="41"/>
        </w:rPr>
        <w:t xml:space="preserve"> </w:t>
      </w:r>
      <w:r>
        <w:rPr>
          <w:spacing w:val="-4"/>
          <w:sz w:val="41"/>
        </w:rPr>
        <w:t>курения,</w:t>
      </w:r>
      <w:r>
        <w:rPr>
          <w:spacing w:val="-25"/>
          <w:sz w:val="41"/>
        </w:rPr>
        <w:t xml:space="preserve"> </w:t>
      </w:r>
      <w:r>
        <w:rPr>
          <w:spacing w:val="-4"/>
          <w:sz w:val="41"/>
        </w:rPr>
        <w:t>приуроченные</w:t>
      </w:r>
    </w:p>
    <w:p w:rsidR="00FA1E1A" w:rsidRDefault="002E0386">
      <w:pPr>
        <w:pStyle w:val="a3"/>
        <w:spacing w:before="2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377825</wp:posOffset>
            </wp:positionH>
            <wp:positionV relativeFrom="paragraph">
              <wp:posOffset>53265</wp:posOffset>
            </wp:positionV>
            <wp:extent cx="6063234" cy="542353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3234" cy="54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1E1A" w:rsidRDefault="002E0386">
      <w:pPr>
        <w:spacing w:line="482" w:lineRule="exact"/>
        <w:ind w:left="832"/>
        <w:rPr>
          <w:rFonts w:ascii="Calibri" w:hAnsi="Calibri"/>
          <w:sz w:val="44"/>
        </w:rPr>
      </w:pPr>
      <w:r>
        <w:rPr>
          <w:rFonts w:ascii="Calibri" w:hAnsi="Calibri"/>
          <w:spacing w:val="-5"/>
          <w:sz w:val="44"/>
        </w:rPr>
        <w:t>никотиносодержащей</w:t>
      </w:r>
      <w:r>
        <w:rPr>
          <w:rFonts w:ascii="Calibri" w:hAnsi="Calibri"/>
          <w:spacing w:val="2"/>
          <w:sz w:val="44"/>
        </w:rPr>
        <w:t xml:space="preserve"> </w:t>
      </w:r>
      <w:r>
        <w:rPr>
          <w:rFonts w:ascii="Calibri" w:hAnsi="Calibri"/>
          <w:spacing w:val="-2"/>
          <w:sz w:val="44"/>
        </w:rPr>
        <w:t>продукции,</w:t>
      </w:r>
    </w:p>
    <w:p w:rsidR="00FA1E1A" w:rsidRDefault="002E0386">
      <w:pPr>
        <w:spacing w:line="505" w:lineRule="exact"/>
        <w:ind w:left="821"/>
        <w:rPr>
          <w:rFonts w:ascii="Calibri" w:hAnsi="Calibri"/>
          <w:sz w:val="44"/>
        </w:rPr>
      </w:pPr>
      <w:r>
        <w:rPr>
          <w:rFonts w:ascii="Calibri" w:hAnsi="Calibri"/>
          <w:noProof/>
          <w:sz w:val="44"/>
          <w:lang w:eastAsia="ru-RU"/>
        </w:rPr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335844</wp:posOffset>
            </wp:positionH>
            <wp:positionV relativeFrom="paragraph">
              <wp:posOffset>522300</wp:posOffset>
            </wp:positionV>
            <wp:extent cx="6213121" cy="601721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3121" cy="601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6"/>
          <w:sz w:val="44"/>
        </w:rPr>
        <w:t>31</w:t>
      </w:r>
      <w:r>
        <w:rPr>
          <w:rFonts w:ascii="Calibri" w:hAnsi="Calibri"/>
          <w:sz w:val="44"/>
        </w:rPr>
        <w:t xml:space="preserve"> </w:t>
      </w:r>
      <w:r>
        <w:rPr>
          <w:rFonts w:ascii="Calibri" w:hAnsi="Calibri"/>
          <w:spacing w:val="-6"/>
          <w:sz w:val="44"/>
        </w:rPr>
        <w:t>мая</w:t>
      </w:r>
      <w:r>
        <w:rPr>
          <w:rFonts w:ascii="Calibri" w:hAnsi="Calibri"/>
          <w:spacing w:val="-18"/>
          <w:sz w:val="44"/>
        </w:rPr>
        <w:t xml:space="preserve"> </w:t>
      </w:r>
      <w:r>
        <w:rPr>
          <w:rFonts w:ascii="Calibri" w:hAnsi="Calibri"/>
          <w:spacing w:val="-6"/>
          <w:sz w:val="44"/>
        </w:rPr>
        <w:t>—</w:t>
      </w:r>
      <w:r>
        <w:rPr>
          <w:rFonts w:ascii="Calibri" w:hAnsi="Calibri"/>
          <w:spacing w:val="-12"/>
          <w:sz w:val="44"/>
        </w:rPr>
        <w:t xml:space="preserve"> </w:t>
      </w:r>
      <w:r>
        <w:rPr>
          <w:rFonts w:ascii="Calibri" w:hAnsi="Calibri"/>
          <w:spacing w:val="-6"/>
          <w:sz w:val="44"/>
        </w:rPr>
        <w:t>Всемирный</w:t>
      </w:r>
      <w:r>
        <w:rPr>
          <w:rFonts w:ascii="Calibri" w:hAnsi="Calibri"/>
          <w:spacing w:val="-4"/>
          <w:sz w:val="44"/>
        </w:rPr>
        <w:t xml:space="preserve"> </w:t>
      </w:r>
      <w:r>
        <w:rPr>
          <w:rFonts w:ascii="Calibri" w:hAnsi="Calibri"/>
          <w:spacing w:val="-6"/>
          <w:sz w:val="44"/>
        </w:rPr>
        <w:t>день</w:t>
      </w:r>
      <w:r>
        <w:rPr>
          <w:rFonts w:ascii="Calibri" w:hAnsi="Calibri"/>
          <w:spacing w:val="2"/>
          <w:sz w:val="44"/>
        </w:rPr>
        <w:t xml:space="preserve"> </w:t>
      </w:r>
      <w:r>
        <w:rPr>
          <w:rFonts w:ascii="Calibri" w:hAnsi="Calibri"/>
          <w:spacing w:val="-6"/>
          <w:sz w:val="44"/>
        </w:rPr>
        <w:t>без</w:t>
      </w:r>
      <w:r>
        <w:rPr>
          <w:rFonts w:ascii="Calibri" w:hAnsi="Calibri"/>
          <w:spacing w:val="-8"/>
          <w:sz w:val="44"/>
        </w:rPr>
        <w:t xml:space="preserve"> </w:t>
      </w:r>
      <w:r>
        <w:rPr>
          <w:rFonts w:ascii="Calibri" w:hAnsi="Calibri"/>
          <w:spacing w:val="-6"/>
          <w:sz w:val="44"/>
        </w:rPr>
        <w:t>табака.</w:t>
      </w:r>
    </w:p>
    <w:p w:rsidR="00FA1E1A" w:rsidRDefault="00FA1E1A">
      <w:pPr>
        <w:pStyle w:val="a3"/>
        <w:rPr>
          <w:rFonts w:ascii="Calibri"/>
          <w:sz w:val="44"/>
        </w:rPr>
      </w:pPr>
    </w:p>
    <w:p w:rsidR="00FA1E1A" w:rsidRDefault="00FA1E1A">
      <w:pPr>
        <w:pStyle w:val="a3"/>
        <w:spacing w:before="68"/>
        <w:rPr>
          <w:rFonts w:ascii="Calibri"/>
          <w:sz w:val="44"/>
        </w:rPr>
      </w:pPr>
    </w:p>
    <w:p w:rsidR="00FA1E1A" w:rsidRDefault="002E0386">
      <w:pPr>
        <w:ind w:left="837"/>
        <w:rPr>
          <w:sz w:val="43"/>
        </w:rPr>
      </w:pPr>
      <w:r>
        <w:rPr>
          <w:spacing w:val="-2"/>
          <w:sz w:val="43"/>
        </w:rPr>
        <w:t>питанию.</w:t>
      </w:r>
    </w:p>
    <w:p w:rsidR="00FA1E1A" w:rsidRDefault="002E0386">
      <w:pPr>
        <w:pStyle w:val="a3"/>
        <w:spacing w:before="9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377825</wp:posOffset>
            </wp:positionH>
            <wp:positionV relativeFrom="paragraph">
              <wp:posOffset>218427</wp:posOffset>
            </wp:positionV>
            <wp:extent cx="6278784" cy="820483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784" cy="820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1E1A">
      <w:pgSz w:w="11900" w:h="11900"/>
      <w:pgMar w:top="1340" w:right="708" w:bottom="320" w:left="566" w:header="0" w:footer="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04" w:rsidRDefault="002E0386">
      <w:r>
        <w:separator/>
      </w:r>
    </w:p>
  </w:endnote>
  <w:endnote w:type="continuationSeparator" w:id="0">
    <w:p w:rsidR="00172104" w:rsidRDefault="002E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1A" w:rsidRDefault="002E038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76171</wp:posOffset>
              </wp:positionH>
              <wp:positionV relativeFrom="page">
                <wp:posOffset>7349648</wp:posOffset>
              </wp:positionV>
              <wp:extent cx="1019175" cy="208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E1A" w:rsidRDefault="002E0386">
                          <w:pPr>
                            <w:spacing w:before="10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sz w:val="26"/>
                            </w:rPr>
                            <w:t>vk.com/</w:t>
                          </w:r>
                          <w:proofErr w:type="spellStart"/>
                          <w:r>
                            <w:rPr>
                              <w:spacing w:val="-2"/>
                              <w:sz w:val="26"/>
                            </w:rPr>
                            <w:t>nicmp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6pt;margin-top:578.7pt;width:80.25pt;height:16.4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" filled="f" stroked="f">
              <v:path arrowok="t"/>
              <v:textbox inset="0,0,0,0">
                <w:txbxContent>
                  <w:p w:rsidR="00FA1E1A" w:rsidRDefault="002E0386">
                    <w:pPr>
                      <w:spacing w:before="10"/>
                      <w:ind w:left="20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vk.com/</w:t>
                    </w:r>
                    <w:proofErr w:type="spellStart"/>
                    <w:r>
                      <w:rPr>
                        <w:spacing w:val="-2"/>
                        <w:sz w:val="26"/>
                      </w:rPr>
                      <w:t>nicmp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1A" w:rsidRDefault="00FA1E1A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1A" w:rsidRDefault="00FA1E1A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E1A" w:rsidRDefault="002E038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5408" behindDoc="1" locked="0" layoutInCell="1" allowOverlap="1">
              <wp:simplePos x="0" y="0"/>
              <wp:positionH relativeFrom="page">
                <wp:posOffset>75320</wp:posOffset>
              </wp:positionH>
              <wp:positionV relativeFrom="page">
                <wp:posOffset>7365674</wp:posOffset>
              </wp:positionV>
              <wp:extent cx="1019175" cy="2025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E1A" w:rsidRDefault="002E0386">
                          <w:pPr>
                            <w:spacing w:line="304" w:lineRule="exact"/>
                            <w:ind w:left="20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t>vk.com/</w:t>
                          </w:r>
                          <w:proofErr w:type="spellStart"/>
                          <w:r>
                            <w:rPr>
                              <w:rFonts w:ascii="Calibri"/>
                              <w:spacing w:val="-5"/>
                              <w:sz w:val="28"/>
                            </w:rPr>
                            <w:t>nicmp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5.95pt;margin-top:579.95pt;width:80.25pt;height:15.9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" filled="f" stroked="f">
              <v:path arrowok="t"/>
              <v:textbox inset="0,0,0,0">
                <w:txbxContent>
                  <w:p w:rsidR="00FA1E1A" w:rsidRDefault="002E0386">
                    <w:pPr>
                      <w:spacing w:line="304" w:lineRule="exact"/>
                      <w:ind w:left="20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pacing w:val="-5"/>
                        <w:sz w:val="28"/>
                      </w:rPr>
                      <w:t>vk.com/</w:t>
                    </w:r>
                    <w:proofErr w:type="spellStart"/>
                    <w:r>
                      <w:rPr>
                        <w:rFonts w:ascii="Calibri"/>
                        <w:spacing w:val="-5"/>
                        <w:sz w:val="28"/>
                      </w:rPr>
                      <w:t>nicmp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04" w:rsidRDefault="002E0386">
      <w:r>
        <w:separator/>
      </w:r>
    </w:p>
  </w:footnote>
  <w:footnote w:type="continuationSeparator" w:id="0">
    <w:p w:rsidR="00172104" w:rsidRDefault="002E0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A1E1A"/>
    <w:rsid w:val="00172104"/>
    <w:rsid w:val="002E0386"/>
    <w:rsid w:val="00B07703"/>
    <w:rsid w:val="00F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3994"/>
  <w15:docId w15:val="{B03DF2E0-79EC-40B2-A3B7-8A7EC6BC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1605" w:hanging="2"/>
      <w:outlineLvl w:val="0"/>
    </w:pPr>
    <w:rPr>
      <w:rFonts w:ascii="Calibri" w:eastAsia="Calibri" w:hAnsi="Calibri" w:cs="Calibri"/>
      <w:sz w:val="42"/>
      <w:szCs w:val="42"/>
    </w:rPr>
  </w:style>
  <w:style w:type="paragraph" w:styleId="2">
    <w:name w:val="heading 2"/>
    <w:basedOn w:val="a"/>
    <w:uiPriority w:val="1"/>
    <w:qFormat/>
    <w:pPr>
      <w:ind w:left="823"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7"/>
      <w:szCs w:val="3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image" Target="media/image15.jpe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Епанешников</cp:lastModifiedBy>
  <cp:revision>3</cp:revision>
  <dcterms:created xsi:type="dcterms:W3CDTF">2025-04-26T17:24:00Z</dcterms:created>
  <dcterms:modified xsi:type="dcterms:W3CDTF">2025-04-27T08:11:00Z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LastSaved">
    <vt:filetime>2025-04-26T00:00:00Z</vt:filetime>
  </property>
  <property fmtid="{D5CDD505-2E9C-101B-9397-08002B2CF9AE}" pid="4" name="Producer">
    <vt:lpwstr>3-Heights(TM) PDF Security Shell 4.8.25.2 (http://www.pdf-tools.com)</vt:lpwstr>
  </property>
</Properties>
</file>