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EEBB" w14:textId="77777777" w:rsidR="00880A36" w:rsidRPr="002D6C37" w:rsidRDefault="00880A36" w:rsidP="00880A3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ОБРАЗОВАНИЕ «ВЫБОРГСКИЙ РАЙОН» ЛЕНИНГРАДСКОЙ ОБЛАСТИ</w:t>
      </w:r>
    </w:p>
    <w:p w14:paraId="692072C5" w14:textId="77777777" w:rsidR="00880A36" w:rsidRPr="002D6C37" w:rsidRDefault="00880A36" w:rsidP="00880A3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БЮДЖЕТНОЕ ОБЩЕОБРАЗОВАТЕЛЬНОЕ УЧРЕЖДЕНИЕ МБОУ</w:t>
      </w:r>
    </w:p>
    <w:p w14:paraId="1CDFCCB4" w14:textId="77777777" w:rsidR="00880A36" w:rsidRPr="002D6C37" w:rsidRDefault="00880A36" w:rsidP="00880A3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Cs w:val="24"/>
        </w:rPr>
      </w:pPr>
      <w:r w:rsidRPr="002D6C37">
        <w:rPr>
          <w:rFonts w:ascii="Times New Roman" w:hAnsi="Times New Roman"/>
          <w:b/>
          <w:szCs w:val="24"/>
        </w:rPr>
        <w:t>«</w:t>
      </w:r>
      <w:r>
        <w:rPr>
          <w:rFonts w:ascii="Times New Roman" w:hAnsi="Times New Roman"/>
          <w:b/>
          <w:szCs w:val="24"/>
        </w:rPr>
        <w:t>КОРОБИЦЫНСКАЯ</w:t>
      </w:r>
      <w:r w:rsidRPr="002D6C37">
        <w:rPr>
          <w:rFonts w:ascii="Times New Roman" w:hAnsi="Times New Roman"/>
          <w:b/>
          <w:szCs w:val="24"/>
        </w:rPr>
        <w:t xml:space="preserve"> СРЕДНЯЯ ОБЩЕОБРАЗОВАТЕЛЬНАЯ ШКОЛА»</w:t>
      </w:r>
    </w:p>
    <w:p w14:paraId="50BCE6C3" w14:textId="77777777" w:rsidR="00880A36" w:rsidRPr="00B91A2B" w:rsidRDefault="00880A36" w:rsidP="00880A3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229"/>
        <w:tblOverlap w:val="never"/>
        <w:tblW w:w="10018" w:type="dxa"/>
        <w:tblLayout w:type="fixed"/>
        <w:tblLook w:val="0000" w:firstRow="0" w:lastRow="0" w:firstColumn="0" w:lastColumn="0" w:noHBand="0" w:noVBand="0"/>
      </w:tblPr>
      <w:tblGrid>
        <w:gridCol w:w="3499"/>
        <w:gridCol w:w="3409"/>
        <w:gridCol w:w="3110"/>
      </w:tblGrid>
      <w:tr w:rsidR="00880A36" w:rsidRPr="00056E56" w14:paraId="2EB54A2C" w14:textId="77777777" w:rsidTr="00796515">
        <w:trPr>
          <w:trHeight w:val="445"/>
        </w:trPr>
        <w:tc>
          <w:tcPr>
            <w:tcW w:w="3499" w:type="dxa"/>
          </w:tcPr>
          <w:p w14:paraId="79EDAAB7" w14:textId="77777777" w:rsidR="00880A36" w:rsidRPr="00B91A2B" w:rsidRDefault="00880A36" w:rsidP="00796515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3409" w:type="dxa"/>
          </w:tcPr>
          <w:p w14:paraId="2DBB338E" w14:textId="77777777" w:rsidR="00880A36" w:rsidRPr="00BB7EA7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56E56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3110" w:type="dxa"/>
          </w:tcPr>
          <w:p w14:paraId="01B598D8" w14:textId="77777777" w:rsidR="00880A36" w:rsidRPr="00B91A2B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880A36" w:rsidRPr="00056E56" w14:paraId="01C90405" w14:textId="77777777" w:rsidTr="00796515">
        <w:trPr>
          <w:trHeight w:val="1684"/>
        </w:trPr>
        <w:tc>
          <w:tcPr>
            <w:tcW w:w="3499" w:type="dxa"/>
          </w:tcPr>
          <w:p w14:paraId="7BEB3A32" w14:textId="77777777" w:rsidR="00880A36" w:rsidRPr="00825810" w:rsidRDefault="00880A36" w:rsidP="00796515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МБОУ «Коробицынская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14:paraId="0A249A8F" w14:textId="77777777" w:rsidR="00880A36" w:rsidRPr="00056E56" w:rsidRDefault="00880A36" w:rsidP="00796515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14:paraId="394A264F" w14:textId="77777777" w:rsidR="00880A36" w:rsidRPr="00B91A2B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CAC6DAD" w14:textId="77777777" w:rsidR="00880A36" w:rsidRPr="00B91A2B" w:rsidRDefault="00880A36" w:rsidP="00796515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30.08.2024г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09" w:type="dxa"/>
          </w:tcPr>
          <w:p w14:paraId="2DF882E8" w14:textId="77777777" w:rsidR="00880A36" w:rsidRPr="00825810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управляющим советом 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31C2B7E7" w14:textId="77777777" w:rsidR="00880A36" w:rsidRPr="00056E56" w:rsidRDefault="00880A36" w:rsidP="00796515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14:paraId="1615E68C" w14:textId="77777777" w:rsidR="00880A36" w:rsidRPr="00B91A2B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13A433A" w14:textId="77777777" w:rsidR="00880A36" w:rsidRPr="00BB7EA7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30.08.2024г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110" w:type="dxa"/>
          </w:tcPr>
          <w:p w14:paraId="1331F505" w14:textId="77777777" w:rsidR="00880A36" w:rsidRPr="00825810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7E917856" w14:textId="77777777" w:rsidR="00880A36" w:rsidRPr="00825810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C26BF0" w14:textId="77777777" w:rsidR="00880A36" w:rsidRPr="00B91A2B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197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6B390DC" w14:textId="77777777" w:rsidR="00880A36" w:rsidRPr="00BB7EA7" w:rsidRDefault="00880A36" w:rsidP="007965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.08.2024г__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14:paraId="48DDA26D" w14:textId="17ABDADB" w:rsidR="00322421" w:rsidRPr="00BB7EA7" w:rsidRDefault="00322421" w:rsidP="00880A36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D899F48" w14:textId="77777777"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23B093A8" w14:textId="77777777"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481D494E" w14:textId="77777777" w:rsidR="00322421" w:rsidRDefault="00322421" w:rsidP="00EC573A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5BDBF2E9" w14:textId="77777777" w:rsidR="00880A36" w:rsidRDefault="00880A36" w:rsidP="00EC573A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26C0A51C" w14:textId="77777777" w:rsidR="00880A36" w:rsidRDefault="00880A36" w:rsidP="00EC573A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77AF6C26" w14:textId="2002CEB4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 w:rsidRPr="00EC573A">
        <w:rPr>
          <w:rFonts w:ascii="Times New Roman" w:hAnsi="Times New Roman"/>
          <w:b/>
          <w:bCs/>
          <w:sz w:val="44"/>
          <w:szCs w:val="44"/>
        </w:rPr>
        <w:t>ПРОГРАММА</w:t>
      </w:r>
    </w:p>
    <w:p w14:paraId="1FD4DA4E" w14:textId="77777777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 w:rsidRPr="00EC573A">
        <w:rPr>
          <w:rFonts w:ascii="Times New Roman" w:hAnsi="Times New Roman"/>
          <w:sz w:val="32"/>
          <w:szCs w:val="32"/>
        </w:rPr>
        <w:t>«</w:t>
      </w:r>
      <w:r w:rsidRPr="00EC573A">
        <w:rPr>
          <w:rStyle w:val="ac"/>
          <w:rFonts w:ascii="Times New Roman" w:hAnsi="Times New Roman"/>
          <w:sz w:val="32"/>
          <w:szCs w:val="32"/>
        </w:rPr>
        <w:t>Антикоррупционная политика»</w:t>
      </w:r>
    </w:p>
    <w:p w14:paraId="43C79669" w14:textId="77777777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C573A">
        <w:rPr>
          <w:rFonts w:ascii="Times New Roman" w:hAnsi="Times New Roman"/>
          <w:sz w:val="32"/>
          <w:szCs w:val="32"/>
        </w:rPr>
        <w:t xml:space="preserve"> в муниципальном бюджетном общеобразовательном учреждении </w:t>
      </w:r>
    </w:p>
    <w:p w14:paraId="5AE21D33" w14:textId="746B0E33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C573A">
        <w:rPr>
          <w:rFonts w:ascii="Times New Roman" w:hAnsi="Times New Roman"/>
          <w:sz w:val="32"/>
          <w:szCs w:val="32"/>
        </w:rPr>
        <w:t>«</w:t>
      </w:r>
      <w:r w:rsidR="00880A36">
        <w:rPr>
          <w:rFonts w:ascii="Times New Roman" w:hAnsi="Times New Roman"/>
          <w:sz w:val="32"/>
          <w:szCs w:val="32"/>
        </w:rPr>
        <w:t xml:space="preserve">Коробицынская </w:t>
      </w:r>
      <w:r w:rsidRPr="00EC573A">
        <w:rPr>
          <w:rFonts w:ascii="Times New Roman" w:hAnsi="Times New Roman"/>
          <w:sz w:val="32"/>
          <w:szCs w:val="32"/>
        </w:rPr>
        <w:t>средняя общеобразовательная школа»</w:t>
      </w:r>
    </w:p>
    <w:p w14:paraId="2F870C50" w14:textId="64A1B256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C573A">
        <w:rPr>
          <w:rFonts w:ascii="Times New Roman" w:hAnsi="Times New Roman"/>
          <w:sz w:val="32"/>
          <w:szCs w:val="32"/>
        </w:rPr>
        <w:t xml:space="preserve"> (МБОУ «</w:t>
      </w:r>
      <w:r w:rsidR="00880A36">
        <w:rPr>
          <w:rFonts w:ascii="Times New Roman" w:hAnsi="Times New Roman"/>
          <w:sz w:val="32"/>
          <w:szCs w:val="32"/>
        </w:rPr>
        <w:t>Коробицынская</w:t>
      </w:r>
      <w:r w:rsidRPr="00EC573A">
        <w:rPr>
          <w:rFonts w:ascii="Times New Roman" w:hAnsi="Times New Roman"/>
          <w:sz w:val="32"/>
          <w:szCs w:val="32"/>
        </w:rPr>
        <w:t xml:space="preserve"> СОШ»)</w:t>
      </w:r>
    </w:p>
    <w:p w14:paraId="6AF02A48" w14:textId="69F1328E" w:rsidR="00EC573A" w:rsidRPr="00EC573A" w:rsidRDefault="00EC573A" w:rsidP="00EC57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C573A">
        <w:rPr>
          <w:rFonts w:ascii="Times New Roman" w:hAnsi="Times New Roman"/>
          <w:sz w:val="32"/>
          <w:szCs w:val="32"/>
        </w:rPr>
        <w:t>на 20</w:t>
      </w:r>
      <w:r>
        <w:rPr>
          <w:rFonts w:ascii="Times New Roman" w:hAnsi="Times New Roman"/>
          <w:sz w:val="32"/>
          <w:szCs w:val="32"/>
        </w:rPr>
        <w:t>2</w:t>
      </w:r>
      <w:r w:rsidR="00A24967">
        <w:rPr>
          <w:rFonts w:ascii="Times New Roman" w:hAnsi="Times New Roman"/>
          <w:sz w:val="32"/>
          <w:szCs w:val="32"/>
        </w:rPr>
        <w:t>5</w:t>
      </w:r>
      <w:r w:rsidRPr="00EC573A">
        <w:rPr>
          <w:rFonts w:ascii="Times New Roman" w:hAnsi="Times New Roman"/>
          <w:sz w:val="32"/>
          <w:szCs w:val="32"/>
        </w:rPr>
        <w:t xml:space="preserve"> – 202</w:t>
      </w:r>
      <w:r w:rsidR="00A24967">
        <w:rPr>
          <w:rFonts w:ascii="Times New Roman" w:hAnsi="Times New Roman"/>
          <w:sz w:val="32"/>
          <w:szCs w:val="32"/>
        </w:rPr>
        <w:t>7</w:t>
      </w:r>
      <w:r w:rsidRPr="00EC573A">
        <w:rPr>
          <w:rFonts w:ascii="Times New Roman" w:hAnsi="Times New Roman"/>
          <w:sz w:val="32"/>
          <w:szCs w:val="32"/>
        </w:rPr>
        <w:t xml:space="preserve"> годы</w:t>
      </w:r>
    </w:p>
    <w:p w14:paraId="007AFAD4" w14:textId="77777777" w:rsidR="00EC573A" w:rsidRDefault="00EC573A" w:rsidP="00EC573A">
      <w:pPr>
        <w:rPr>
          <w:sz w:val="36"/>
          <w:szCs w:val="36"/>
        </w:rPr>
      </w:pPr>
    </w:p>
    <w:p w14:paraId="08F5366A" w14:textId="02478F32" w:rsidR="00EC573A" w:rsidRDefault="00EC573A" w:rsidP="00EC573A">
      <w:pPr>
        <w:rPr>
          <w:sz w:val="36"/>
          <w:szCs w:val="36"/>
        </w:rPr>
      </w:pPr>
    </w:p>
    <w:p w14:paraId="0E4D2086" w14:textId="3FE5605E" w:rsidR="00EC573A" w:rsidRDefault="00EC573A" w:rsidP="00EC573A">
      <w:pPr>
        <w:rPr>
          <w:sz w:val="36"/>
          <w:szCs w:val="36"/>
        </w:rPr>
      </w:pPr>
    </w:p>
    <w:p w14:paraId="5DAEBCA8" w14:textId="13884FF3" w:rsidR="00EC573A" w:rsidRDefault="00EC573A" w:rsidP="00EC573A">
      <w:pPr>
        <w:rPr>
          <w:sz w:val="36"/>
          <w:szCs w:val="36"/>
        </w:rPr>
      </w:pPr>
    </w:p>
    <w:p w14:paraId="6F6FEBBA" w14:textId="77777777" w:rsidR="00EC573A" w:rsidRDefault="00EC573A" w:rsidP="00EC573A">
      <w:pPr>
        <w:rPr>
          <w:sz w:val="36"/>
          <w:szCs w:val="36"/>
        </w:rPr>
      </w:pPr>
    </w:p>
    <w:p w14:paraId="4235381B" w14:textId="77777777" w:rsidR="00EC573A" w:rsidRDefault="00EC573A" w:rsidP="00EC573A">
      <w:pPr>
        <w:rPr>
          <w:color w:val="FF0000"/>
          <w:sz w:val="24"/>
          <w:szCs w:val="24"/>
        </w:rPr>
      </w:pPr>
    </w:p>
    <w:p w14:paraId="0EB6409C" w14:textId="77777777" w:rsidR="00EC573A" w:rsidRDefault="00EC573A" w:rsidP="00EC573A">
      <w:pPr>
        <w:jc w:val="center"/>
        <w:rPr>
          <w:sz w:val="36"/>
          <w:szCs w:val="36"/>
        </w:rPr>
      </w:pPr>
    </w:p>
    <w:p w14:paraId="00D965E9" w14:textId="77777777" w:rsidR="00EC573A" w:rsidRDefault="00EC573A" w:rsidP="00EC573A">
      <w:pPr>
        <w:rPr>
          <w:sz w:val="24"/>
          <w:szCs w:val="24"/>
        </w:rPr>
      </w:pPr>
    </w:p>
    <w:p w14:paraId="2F2748D4" w14:textId="76F1F4FC" w:rsidR="00EC573A" w:rsidRDefault="00EC573A" w:rsidP="00EC573A">
      <w:pPr>
        <w:jc w:val="center"/>
        <w:rPr>
          <w:rFonts w:ascii="Times New Roman" w:hAnsi="Times New Roman"/>
          <w:sz w:val="28"/>
          <w:szCs w:val="28"/>
        </w:rPr>
      </w:pPr>
      <w:r w:rsidRPr="00EC573A">
        <w:rPr>
          <w:rFonts w:ascii="Times New Roman" w:hAnsi="Times New Roman"/>
          <w:sz w:val="28"/>
          <w:szCs w:val="28"/>
        </w:rPr>
        <w:t>202</w:t>
      </w:r>
      <w:r w:rsidR="00880A36">
        <w:rPr>
          <w:rFonts w:ascii="Times New Roman" w:hAnsi="Times New Roman"/>
          <w:sz w:val="28"/>
          <w:szCs w:val="28"/>
        </w:rPr>
        <w:t>4</w:t>
      </w:r>
      <w:r w:rsidRPr="00EC573A">
        <w:rPr>
          <w:rFonts w:ascii="Times New Roman" w:hAnsi="Times New Roman"/>
          <w:sz w:val="28"/>
          <w:szCs w:val="28"/>
        </w:rPr>
        <w:t xml:space="preserve"> г.</w:t>
      </w:r>
    </w:p>
    <w:p w14:paraId="66615E4C" w14:textId="77777777" w:rsidR="00880A36" w:rsidRPr="00EC573A" w:rsidRDefault="00880A36" w:rsidP="00EC573A">
      <w:pPr>
        <w:jc w:val="center"/>
        <w:rPr>
          <w:rFonts w:ascii="Times New Roman" w:hAnsi="Times New Roman"/>
          <w:sz w:val="28"/>
          <w:szCs w:val="28"/>
        </w:rPr>
      </w:pPr>
    </w:p>
    <w:p w14:paraId="3063F77C" w14:textId="77777777" w:rsidR="00236669" w:rsidRPr="00A24967" w:rsidRDefault="00236669" w:rsidP="00A24967">
      <w:pPr>
        <w:spacing w:line="600" w:lineRule="atLeast"/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lastRenderedPageBreak/>
        <w:t>I. ПОЯСНИТЕЛЬНАЯ ЗАПИСКА</w:t>
      </w:r>
    </w:p>
    <w:p w14:paraId="061A0DB8" w14:textId="143AA38A" w:rsidR="00236669" w:rsidRPr="00A24967" w:rsidRDefault="00236669" w:rsidP="00A330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Программа противодействия коррупции в Муниципальном бюджетном общеобразовательном учреждении «</w:t>
      </w:r>
      <w:r w:rsidR="00880A36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A24967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</w:t>
      </w:r>
      <w:r w:rsidRPr="00A24967">
        <w:rPr>
          <w:rFonts w:ascii="Times New Roman" w:hAnsi="Times New Roman"/>
          <w:color w:val="000000"/>
          <w:sz w:val="28"/>
          <w:szCs w:val="28"/>
        </w:rPr>
        <w:t>» на 202</w:t>
      </w:r>
      <w:r w:rsidR="00A24967">
        <w:rPr>
          <w:rFonts w:ascii="Times New Roman" w:hAnsi="Times New Roman"/>
          <w:color w:val="000000"/>
          <w:sz w:val="28"/>
          <w:szCs w:val="28"/>
        </w:rPr>
        <w:t>5</w:t>
      </w:r>
      <w:r w:rsidRPr="00A24967">
        <w:rPr>
          <w:rFonts w:ascii="Times New Roman" w:hAnsi="Times New Roman"/>
          <w:color w:val="000000"/>
          <w:sz w:val="28"/>
          <w:szCs w:val="28"/>
        </w:rPr>
        <w:t>—202</w:t>
      </w:r>
      <w:r w:rsidR="00A24967">
        <w:rPr>
          <w:rFonts w:ascii="Times New Roman" w:hAnsi="Times New Roman"/>
          <w:color w:val="000000"/>
          <w:sz w:val="28"/>
          <w:szCs w:val="28"/>
        </w:rPr>
        <w:t>7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 годы (далее – Программа) разработана в соответствии:</w:t>
      </w:r>
    </w:p>
    <w:p w14:paraId="308CF744" w14:textId="77777777" w:rsidR="00236669" w:rsidRPr="00A24967" w:rsidRDefault="00236669" w:rsidP="00A3305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с Федеральным законом от 25.12.2008 № 273-ФЗ «О противодействии коррупции»;</w:t>
      </w:r>
    </w:p>
    <w:p w14:paraId="2AF6BC5D" w14:textId="77777777" w:rsidR="00236669" w:rsidRPr="00A24967" w:rsidRDefault="00236669" w:rsidP="00A3305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Указом Президента РФ от 02.04.2013 № 309 «О мерах по реализации отдельных положений Федерального закона „О противодействии коррупции“»;</w:t>
      </w:r>
    </w:p>
    <w:p w14:paraId="56A51702" w14:textId="28A0905E" w:rsidR="00236669" w:rsidRPr="00A24967" w:rsidRDefault="00236669" w:rsidP="00A3305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Законом от 27.10.2008 </w:t>
      </w:r>
      <w:r w:rsidR="00A3305D" w:rsidRPr="00A24967">
        <w:rPr>
          <w:rFonts w:ascii="Times New Roman" w:hAnsi="Times New Roman"/>
          <w:color w:val="000000"/>
          <w:sz w:val="28"/>
          <w:szCs w:val="28"/>
        </w:rPr>
        <w:t>№ 674–122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 «О мерах по реализации статьи 12 Федерального закона „О противодействии коррупции“»;</w:t>
      </w:r>
    </w:p>
    <w:p w14:paraId="16709A68" w14:textId="2B02F57D" w:rsidR="00236669" w:rsidRPr="00A24967" w:rsidRDefault="00236669" w:rsidP="00A3305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80" w:right="180" w:hanging="638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уставом МБОУ </w:t>
      </w:r>
      <w:r w:rsidR="00A3305D">
        <w:rPr>
          <w:rFonts w:ascii="Times New Roman" w:hAnsi="Times New Roman"/>
          <w:color w:val="000000"/>
          <w:sz w:val="28"/>
          <w:szCs w:val="28"/>
        </w:rPr>
        <w:t>«</w:t>
      </w:r>
      <w:r w:rsidR="00880A36">
        <w:rPr>
          <w:rFonts w:ascii="Times New Roman" w:hAnsi="Times New Roman"/>
          <w:color w:val="000000"/>
          <w:sz w:val="28"/>
          <w:szCs w:val="28"/>
        </w:rPr>
        <w:t xml:space="preserve">Коробицынская </w:t>
      </w:r>
      <w:r w:rsidR="00A3305D">
        <w:rPr>
          <w:rFonts w:ascii="Times New Roman" w:hAnsi="Times New Roman"/>
          <w:color w:val="000000"/>
          <w:sz w:val="28"/>
          <w:szCs w:val="28"/>
        </w:rPr>
        <w:t>СОШ»</w:t>
      </w:r>
      <w:r w:rsidRPr="00A24967">
        <w:rPr>
          <w:rFonts w:ascii="Times New Roman" w:hAnsi="Times New Roman"/>
          <w:color w:val="000000"/>
          <w:sz w:val="28"/>
          <w:szCs w:val="28"/>
        </w:rPr>
        <w:t>.</w:t>
      </w:r>
    </w:p>
    <w:p w14:paraId="78E04E83" w14:textId="5E5A99DD" w:rsidR="00236669" w:rsidRPr="00A24967" w:rsidRDefault="00236669" w:rsidP="00A330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Цели Программы: </w:t>
      </w:r>
      <w:r w:rsidRPr="00A24967">
        <w:rPr>
          <w:rFonts w:ascii="Times New Roman" w:hAnsi="Times New Roman"/>
          <w:color w:val="000000"/>
          <w:sz w:val="28"/>
          <w:szCs w:val="28"/>
        </w:rPr>
        <w:t>недопущение предпосылок, исключение возможности фактов коррупции в МБОУ</w:t>
      </w:r>
      <w:r w:rsidR="00A3305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80A36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A3305D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</w:t>
      </w:r>
      <w:r w:rsidR="00A3305D">
        <w:rPr>
          <w:rFonts w:ascii="Times New Roman" w:hAnsi="Times New Roman"/>
          <w:color w:val="000000"/>
          <w:sz w:val="28"/>
          <w:szCs w:val="28"/>
        </w:rPr>
        <w:t>«</w:t>
      </w:r>
      <w:r w:rsidR="00880A36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A3305D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.</w:t>
      </w:r>
    </w:p>
    <w:p w14:paraId="5030E369" w14:textId="77777777" w:rsidR="00236669" w:rsidRPr="00A24967" w:rsidRDefault="00236669" w:rsidP="00A330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Задачи Программы </w:t>
      </w:r>
    </w:p>
    <w:p w14:paraId="7E911BAA" w14:textId="77777777" w:rsidR="00236669" w:rsidRPr="00A24967" w:rsidRDefault="00236669" w:rsidP="00A3305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Для достижения поставленных целей необходимо решение следующих задач:</w:t>
      </w:r>
    </w:p>
    <w:p w14:paraId="1FDF57E0" w14:textId="25A2595E" w:rsidR="00236669" w:rsidRPr="00A24967" w:rsidRDefault="00236669" w:rsidP="00A3305D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повышение эффективности информационно-пропагандистских и просветительских мер, направленных на </w:t>
      </w:r>
      <w:r w:rsidR="00066D8B" w:rsidRPr="00A24967">
        <w:rPr>
          <w:rFonts w:ascii="Times New Roman" w:hAnsi="Times New Roman"/>
          <w:color w:val="000000"/>
          <w:sz w:val="28"/>
          <w:szCs w:val="28"/>
        </w:rPr>
        <w:t>создание атмосферы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 нетерпимости к коррупционным проявлениям;</w:t>
      </w:r>
    </w:p>
    <w:p w14:paraId="563ADD74" w14:textId="43D4418B" w:rsidR="00236669" w:rsidRPr="00A24967" w:rsidRDefault="00236669" w:rsidP="00A3305D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обеспечение прозрачности действий должностных лиц МБОУ </w:t>
      </w:r>
      <w:r w:rsidR="00066D8B">
        <w:rPr>
          <w:rFonts w:ascii="Times New Roman" w:hAnsi="Times New Roman"/>
          <w:color w:val="000000"/>
          <w:sz w:val="28"/>
          <w:szCs w:val="28"/>
        </w:rPr>
        <w:t>«</w:t>
      </w:r>
      <w:r w:rsidR="00880A36">
        <w:rPr>
          <w:rFonts w:ascii="Times New Roman" w:hAnsi="Times New Roman"/>
          <w:color w:val="000000"/>
          <w:sz w:val="28"/>
          <w:szCs w:val="28"/>
        </w:rPr>
        <w:t xml:space="preserve">Коробицынская </w:t>
      </w:r>
      <w:r w:rsidR="00066D8B">
        <w:rPr>
          <w:rFonts w:ascii="Times New Roman" w:hAnsi="Times New Roman"/>
          <w:color w:val="000000"/>
          <w:sz w:val="28"/>
          <w:szCs w:val="28"/>
        </w:rPr>
        <w:t>СОШ»</w:t>
      </w:r>
      <w:r w:rsidRPr="00A24967">
        <w:rPr>
          <w:rFonts w:ascii="Times New Roman" w:hAnsi="Times New Roman"/>
          <w:color w:val="000000"/>
          <w:sz w:val="28"/>
          <w:szCs w:val="28"/>
        </w:rPr>
        <w:t>;</w:t>
      </w:r>
    </w:p>
    <w:p w14:paraId="2B4E8402" w14:textId="77777777" w:rsidR="00236669" w:rsidRPr="00A24967" w:rsidRDefault="00236669" w:rsidP="00A3305D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выявление коррупционных правонарушений, обеспечение неотвратимости ответственности за их совершение, минимизация и(или) ликвидация последствия правонарушений;</w:t>
      </w:r>
    </w:p>
    <w:p w14:paraId="7E2B0488" w14:textId="77777777" w:rsidR="00236669" w:rsidRPr="00A24967" w:rsidRDefault="00236669" w:rsidP="00A3305D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780" w:right="180" w:hanging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совершенствование мер по противодействию коррупции в сфере закупок товаров, работ, услуг;</w:t>
      </w:r>
    </w:p>
    <w:p w14:paraId="5359E45E" w14:textId="6B38EFCE" w:rsidR="00236669" w:rsidRDefault="00236669" w:rsidP="00A3305D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780" w:right="180" w:hanging="638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содействие реализации прав граждан на доступ к информации о деятельности МБОУ </w:t>
      </w:r>
      <w:r w:rsidR="00066D8B">
        <w:rPr>
          <w:rFonts w:ascii="Times New Roman" w:hAnsi="Times New Roman"/>
          <w:color w:val="000000"/>
          <w:sz w:val="28"/>
          <w:szCs w:val="28"/>
        </w:rPr>
        <w:t>«</w:t>
      </w:r>
      <w:r w:rsidR="00880A36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066D8B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, в том числе через официальный сайт в сети Интернет.</w:t>
      </w:r>
    </w:p>
    <w:p w14:paraId="6FD3A071" w14:textId="77777777" w:rsidR="00066D8B" w:rsidRPr="00A24967" w:rsidRDefault="00066D8B" w:rsidP="00066D8B">
      <w:p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9AD9DE" w14:textId="77777777" w:rsidR="00236669" w:rsidRPr="00A24967" w:rsidRDefault="00236669" w:rsidP="00066D8B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Принципы противодействия коррупции: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0"/>
        <w:gridCol w:w="7095"/>
      </w:tblGrid>
      <w:tr w:rsidR="00236669" w:rsidRPr="00A24967" w14:paraId="0CE332C1" w14:textId="77777777" w:rsidTr="00C07F7F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4ECD1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Принцип</w:t>
            </w:r>
          </w:p>
        </w:tc>
        <w:tc>
          <w:tcPr>
            <w:tcW w:w="65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FF98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236669" w:rsidRPr="00A24967" w14:paraId="7649E90E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C300" w14:textId="587B7DA5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 соответствия политики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СОШ»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действующему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законодательству и общепринятым нормам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B82E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236669" w:rsidRPr="00A24967" w14:paraId="13D65657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EA8B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Принцип личного примера руководства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13DF" w14:textId="435D7BBE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ключевая роль руководства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236669" w:rsidRPr="00A24967" w14:paraId="12DEDD9C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AF2B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Принцип вовлеченности работников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34C9" w14:textId="5ED95E87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информированность работников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>Коробицынская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236669" w:rsidRPr="00A24967" w14:paraId="4B628DED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744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8485" w14:textId="414FC283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 выполнение комплекса мероприятий, позволяющих снизить вероятность вовлечения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ее руководителей и работников в коррупционную деятельность, осуществляется с учетом существующих в деятельности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коррупционных рисков</w:t>
            </w:r>
          </w:p>
        </w:tc>
      </w:tr>
      <w:tr w:rsidR="00236669" w:rsidRPr="00A24967" w14:paraId="7424DB46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8C00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Принцип эффективности антикоррупционных процедур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699BE" w14:textId="1A44C822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применение в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>Коробицынская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236669" w:rsidRPr="00A24967" w14:paraId="3D228898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CF0A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Принцип ответственности и неотвратимости наказания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A44EA" w14:textId="43EA6ECD" w:rsidR="00236669" w:rsidRPr="00A24967" w:rsidRDefault="00236669" w:rsidP="00880A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неотвратимость наказания для работников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>Коробицынская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за реализацию внутриорганизационной антикоррупционной политики</w:t>
            </w:r>
          </w:p>
        </w:tc>
      </w:tr>
      <w:tr w:rsidR="00236669" w:rsidRPr="00A24967" w14:paraId="5945D19E" w14:textId="77777777" w:rsidTr="00C07F7F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F02E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Принцип постоянного контроля и регулярного мониторинга</w:t>
            </w:r>
          </w:p>
        </w:tc>
        <w:tc>
          <w:tcPr>
            <w:tcW w:w="65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FA0B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14:paraId="74EAC0AF" w14:textId="77777777" w:rsidR="00236669" w:rsidRPr="00A24967" w:rsidRDefault="00236669" w:rsidP="00066D8B">
      <w:pPr>
        <w:spacing w:line="600" w:lineRule="atLeast"/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lastRenderedPageBreak/>
        <w:t>II. ПАСПОРТ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6"/>
        <w:gridCol w:w="7529"/>
      </w:tblGrid>
      <w:tr w:rsidR="00236669" w:rsidRPr="00A24967" w14:paraId="53822904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EED90" w14:textId="77777777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C8E0C" w14:textId="031FBACF" w:rsidR="00236669" w:rsidRPr="00A24967" w:rsidRDefault="00236669" w:rsidP="00880A36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Противодействие коррупции в Муниципальном бюджетном общеобразовательном учреждении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>Коробицынская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школа»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 на 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—202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 годы</w:t>
            </w:r>
          </w:p>
        </w:tc>
      </w:tr>
      <w:tr w:rsidR="00236669" w:rsidRPr="00A24967" w14:paraId="7A3611A1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C634F" w14:textId="77777777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и этапы реализации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A93E9" w14:textId="42AF6AF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реализации: 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—202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годы. Программа реализуется в три этапа:</w:t>
            </w:r>
          </w:p>
          <w:p w14:paraId="6C790CB0" w14:textId="5629D44A" w:rsidR="00236669" w:rsidRPr="00A24967" w:rsidRDefault="00236669" w:rsidP="002366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I этап — 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года;</w:t>
            </w:r>
          </w:p>
          <w:p w14:paraId="7AE89ADE" w14:textId="33B99BAF" w:rsidR="00236669" w:rsidRPr="00A24967" w:rsidRDefault="00236669" w:rsidP="002366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II этап — 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год;</w:t>
            </w:r>
          </w:p>
          <w:p w14:paraId="488A3C3F" w14:textId="0C1F8725" w:rsidR="00236669" w:rsidRPr="00A24967" w:rsidRDefault="00236669" w:rsidP="002366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III этап — 202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36669" w:rsidRPr="00A24967" w14:paraId="6FF304A4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F380A" w14:textId="77777777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9680" w14:textId="7D930D9B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СОШ»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0E0B6F31" w14:textId="77777777" w:rsidR="00236669" w:rsidRPr="00A24967" w:rsidRDefault="00236669" w:rsidP="0023666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общее руководство программой — директор;</w:t>
            </w:r>
          </w:p>
          <w:p w14:paraId="67B5513D" w14:textId="19FCF263" w:rsidR="00236669" w:rsidRPr="00A24967" w:rsidRDefault="00236669" w:rsidP="0023666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организует работу по реализации мероприятий программы — заместитель директора по УВР;</w:t>
            </w:r>
          </w:p>
          <w:p w14:paraId="31FA71F8" w14:textId="77777777" w:rsidR="00236669" w:rsidRPr="00A24967" w:rsidRDefault="00236669" w:rsidP="0023666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проводят антикоррупционную пропаганду — учителя</w:t>
            </w:r>
          </w:p>
        </w:tc>
      </w:tr>
      <w:tr w:rsidR="00236669" w:rsidRPr="00A24967" w14:paraId="759E04D3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607B4" w14:textId="77777777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2759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рассчитана:</w:t>
            </w:r>
          </w:p>
          <w:p w14:paraId="7746A6C1" w14:textId="77777777" w:rsidR="00236669" w:rsidRPr="00A24967" w:rsidRDefault="00236669" w:rsidP="002366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на педагогических работников;</w:t>
            </w:r>
          </w:p>
          <w:p w14:paraId="6C782615" w14:textId="77777777" w:rsidR="00236669" w:rsidRPr="00A24967" w:rsidRDefault="00236669" w:rsidP="002366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административный персонал;</w:t>
            </w:r>
          </w:p>
          <w:p w14:paraId="5859EA17" w14:textId="77777777" w:rsidR="00236669" w:rsidRPr="00A24967" w:rsidRDefault="00236669" w:rsidP="002366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обслуживающий персонал;</w:t>
            </w:r>
          </w:p>
          <w:p w14:paraId="0C7654F1" w14:textId="77777777" w:rsidR="00236669" w:rsidRPr="00A24967" w:rsidRDefault="00236669" w:rsidP="002366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обучающихся;</w:t>
            </w:r>
          </w:p>
          <w:p w14:paraId="32A55A33" w14:textId="77777777" w:rsidR="00236669" w:rsidRPr="00A24967" w:rsidRDefault="00236669" w:rsidP="002366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родителей (законных представителей) обучающихся;</w:t>
            </w:r>
          </w:p>
          <w:p w14:paraId="0C82164B" w14:textId="2D8FE155" w:rsidR="00236669" w:rsidRPr="00A24967" w:rsidRDefault="00236669" w:rsidP="00880A3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физических и юридических лиц, с которыми МБОУ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066D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вступает в договорные отношения</w:t>
            </w:r>
          </w:p>
        </w:tc>
      </w:tr>
      <w:tr w:rsidR="00236669" w:rsidRPr="00A24967" w14:paraId="47DCED3F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BFABA" w14:textId="77777777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 и объемы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финансового обеспечения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E96F4" w14:textId="4F4778F9" w:rsidR="00236669" w:rsidRPr="00EB3D26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финансовых ресурсов, необходимый для реализации программы на период 202</w:t>
            </w:r>
            <w:r w:rsidR="00066D8B"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—202</w:t>
            </w:r>
            <w:r w:rsidR="00066D8B"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 г., составляет 3 тыс. руб., в том числе за счет средств муниципального бюджета:</w:t>
            </w:r>
          </w:p>
          <w:p w14:paraId="4031B8E7" w14:textId="77777777" w:rsidR="00236669" w:rsidRPr="00EB3D26" w:rsidRDefault="00236669" w:rsidP="0023666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в 2026 году — 1 тыс. руб.;</w:t>
            </w:r>
          </w:p>
          <w:p w14:paraId="4E8F3A7A" w14:textId="77777777" w:rsidR="00236669" w:rsidRPr="00EB3D26" w:rsidRDefault="00236669" w:rsidP="0023666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2027 году — 1 тыс. руб.;</w:t>
            </w:r>
          </w:p>
          <w:p w14:paraId="67C33BE0" w14:textId="77777777" w:rsidR="00236669" w:rsidRPr="00A24967" w:rsidRDefault="00236669" w:rsidP="0023666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D26">
              <w:rPr>
                <w:rFonts w:ascii="Times New Roman" w:hAnsi="Times New Roman"/>
                <w:color w:val="000000"/>
                <w:sz w:val="28"/>
                <w:szCs w:val="28"/>
              </w:rPr>
              <w:t>2028 году — 1 тыс. руб.</w:t>
            </w:r>
          </w:p>
        </w:tc>
      </w:tr>
      <w:tr w:rsidR="00236669" w:rsidRPr="00A24967" w14:paraId="7D050A2D" w14:textId="77777777" w:rsidTr="00C07F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660CF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8D4A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C450C9E" w14:textId="77777777" w:rsidR="00066D8B" w:rsidRDefault="00066D8B" w:rsidP="00236669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</w:p>
    <w:p w14:paraId="456451D4" w14:textId="03F8D661" w:rsidR="00236669" w:rsidRPr="00A24967" w:rsidRDefault="00236669" w:rsidP="00066D8B">
      <w:pPr>
        <w:spacing w:line="600" w:lineRule="atLeast"/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lastRenderedPageBreak/>
        <w:t>III. ОСНОВНАЯ ЧАСТЬ</w:t>
      </w:r>
    </w:p>
    <w:p w14:paraId="34A3FC6C" w14:textId="4C39EB2B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 xml:space="preserve">1. Общая характеристика проблем в сфере профилактики и противодействия </w:t>
      </w:r>
      <w:r w:rsidR="00C24826" w:rsidRPr="00A24967">
        <w:rPr>
          <w:rFonts w:ascii="Times New Roman" w:hAnsi="Times New Roman"/>
          <w:b/>
          <w:bCs/>
          <w:color w:val="000000"/>
          <w:sz w:val="28"/>
          <w:szCs w:val="28"/>
        </w:rPr>
        <w:t>коррупции,</w:t>
      </w:r>
      <w:r w:rsidRPr="00A24967">
        <w:rPr>
          <w:rFonts w:ascii="Times New Roman" w:hAnsi="Times New Roman"/>
          <w:color w:val="000000"/>
          <w:sz w:val="28"/>
          <w:szCs w:val="28"/>
        </w:rPr>
        <w:t> </w:t>
      </w: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и механизмы их минимизации </w:t>
      </w:r>
    </w:p>
    <w:p w14:paraId="12177CE0" w14:textId="2DDB3829" w:rsidR="00236669" w:rsidRPr="00A24967" w:rsidRDefault="00236669" w:rsidP="00C2482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МБОУ </w:t>
      </w:r>
      <w:r w:rsidR="00C24826">
        <w:rPr>
          <w:rFonts w:ascii="Times New Roman" w:hAnsi="Times New Roman"/>
          <w:color w:val="000000"/>
          <w:sz w:val="28"/>
          <w:szCs w:val="28"/>
        </w:rPr>
        <w:t>«</w:t>
      </w:r>
      <w:r w:rsidR="00880A36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C24826">
        <w:rPr>
          <w:rFonts w:ascii="Times New Roman" w:hAnsi="Times New Roman"/>
          <w:color w:val="000000"/>
          <w:sz w:val="28"/>
          <w:szCs w:val="28"/>
        </w:rPr>
        <w:t xml:space="preserve"> СОШ» </w:t>
      </w:r>
      <w:r w:rsidRPr="00A24967">
        <w:rPr>
          <w:rFonts w:ascii="Times New Roman" w:hAnsi="Times New Roman"/>
          <w:color w:val="000000"/>
          <w:sz w:val="28"/>
          <w:szCs w:val="28"/>
        </w:rPr>
        <w:t>следующих коррупционных рисков: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5"/>
        <w:gridCol w:w="3201"/>
        <w:gridCol w:w="4499"/>
      </w:tblGrid>
      <w:tr w:rsidR="00236669" w:rsidRPr="00A24967" w14:paraId="797FEC05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E5559" w14:textId="77777777" w:rsidR="00236669" w:rsidRPr="00A24967" w:rsidRDefault="00236669" w:rsidP="000C70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051B" w14:textId="77777777" w:rsidR="00236669" w:rsidRPr="00A24967" w:rsidRDefault="00236669" w:rsidP="000C70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9CB7B" w14:textId="77777777" w:rsidR="00236669" w:rsidRPr="00A24967" w:rsidRDefault="00236669" w:rsidP="000C70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Механизмы минимизации</w:t>
            </w:r>
          </w:p>
        </w:tc>
      </w:tr>
      <w:tr w:rsidR="00236669" w:rsidRPr="00A24967" w14:paraId="3A2FB9AD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E80D1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09549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Подкуп работников и принуждение к даче взятки с их 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F6AB" w14:textId="77777777" w:rsidR="00236669" w:rsidRPr="00A24967" w:rsidRDefault="00236669" w:rsidP="005D2ED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улучшение условий труда;</w:t>
            </w:r>
          </w:p>
          <w:p w14:paraId="06530692" w14:textId="77777777" w:rsidR="00236669" w:rsidRPr="00A24967" w:rsidRDefault="00236669" w:rsidP="005D2ED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зарплаты</w:t>
            </w:r>
          </w:p>
        </w:tc>
      </w:tr>
      <w:tr w:rsidR="00236669" w:rsidRPr="00A24967" w14:paraId="2B8BB4E9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2E2E2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6EB6B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Нехватка денежных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3040" w14:textId="77777777" w:rsidR="00236669" w:rsidRPr="00A24967" w:rsidRDefault="00236669" w:rsidP="005D2ED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спонсорской помощи;</w:t>
            </w:r>
          </w:p>
          <w:p w14:paraId="3CF1F2EC" w14:textId="27420C6A" w:rsidR="00236669" w:rsidRPr="00A24967" w:rsidRDefault="00236669" w:rsidP="005D2ED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информационная открытость деятельности МБОУ 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СОШ»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29012240" w14:textId="7A23DB32" w:rsidR="00236669" w:rsidRPr="00A24967" w:rsidRDefault="00236669" w:rsidP="00880A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утвержденных антикоррупционных нормативных локальных актов МБОУ 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8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СОШ»</w:t>
            </w:r>
          </w:p>
        </w:tc>
      </w:tr>
      <w:tr w:rsidR="00236669" w:rsidRPr="00A24967" w14:paraId="0073FE0F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294F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неприятия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58D4C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Моральная деградация, устойчивая толерантность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A6F09" w14:textId="77777777" w:rsidR="00236669" w:rsidRPr="00A24967" w:rsidRDefault="00236669" w:rsidP="005D2ED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осознание этих фактов как социальной проблемы;</w:t>
            </w:r>
          </w:p>
          <w:p w14:paraId="58925840" w14:textId="77777777" w:rsidR="00236669" w:rsidRPr="00A24967" w:rsidRDefault="00236669" w:rsidP="005D2ED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непримиримая реакция на коррупцию;</w:t>
            </w:r>
          </w:p>
          <w:p w14:paraId="015080FF" w14:textId="77777777" w:rsidR="00236669" w:rsidRPr="00A24967" w:rsidRDefault="00236669" w:rsidP="005D2ED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пропагандистская и просветительская работа;</w:t>
            </w:r>
          </w:p>
          <w:p w14:paraId="08715FC7" w14:textId="77777777" w:rsidR="00236669" w:rsidRPr="00A24967" w:rsidRDefault="00236669" w:rsidP="005D2ED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задач антикоррупционного образования при участии в данном процессе всех заинтересованных сторон</w:t>
            </w:r>
          </w:p>
        </w:tc>
      </w:tr>
      <w:tr w:rsidR="00236669" w:rsidRPr="00A24967" w14:paraId="0FEF6B04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63D3B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Слабая правовая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7F656" w14:textId="77777777" w:rsidR="00236669" w:rsidRPr="00A24967" w:rsidRDefault="00236669" w:rsidP="005D2ED5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Недостаточная информированность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участников о последствиях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коррупции для общества, их 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20C3F" w14:textId="77777777" w:rsidR="00236669" w:rsidRPr="00A24967" w:rsidRDefault="00236669" w:rsidP="005D2ED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антикоррупционное образование: формирование у участников программы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антикоррупционных установок, мировоззрения, повышения уровня правосознания и правовой культуры;</w:t>
            </w:r>
          </w:p>
          <w:p w14:paraId="29DC9FE9" w14:textId="77777777" w:rsidR="00236669" w:rsidRPr="00A24967" w:rsidRDefault="00236669" w:rsidP="005D2ED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разъяснение положений законодательства о мерах ответственности за совершение коррупционных правонарушений</w:t>
            </w:r>
          </w:p>
        </w:tc>
      </w:tr>
    </w:tbl>
    <w:p w14:paraId="06C04AAB" w14:textId="77777777" w:rsidR="000C7057" w:rsidRDefault="000C7057" w:rsidP="00236669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0CB0F2D" w14:textId="0C21C647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2. План программных мероприятий</w:t>
      </w:r>
    </w:p>
    <w:p w14:paraId="39121BF9" w14:textId="77777777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508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0"/>
        <w:gridCol w:w="2860"/>
        <w:gridCol w:w="2194"/>
        <w:gridCol w:w="1976"/>
        <w:gridCol w:w="2572"/>
      </w:tblGrid>
      <w:tr w:rsidR="00236669" w:rsidRPr="00A24967" w14:paraId="722B856F" w14:textId="77777777" w:rsidTr="005D2ED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7E538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7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14CF1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18AD9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883BE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исполнения</w:t>
            </w:r>
          </w:p>
        </w:tc>
        <w:tc>
          <w:tcPr>
            <w:tcW w:w="24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2F2DB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236669" w:rsidRPr="00A24967" w14:paraId="5BDD0D52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AF747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Правовые и организационные основы противодействия коррупции</w:t>
            </w:r>
          </w:p>
        </w:tc>
      </w:tr>
      <w:tr w:rsidR="00236669" w:rsidRPr="00A24967" w14:paraId="39388944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FB46" w14:textId="77777777" w:rsidR="00236669" w:rsidRPr="00A24967" w:rsidRDefault="00236669" w:rsidP="005D2E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236669" w:rsidRPr="00A24967" w14:paraId="5CF0CBD1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D19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275AD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(актуализация принятых) локальных актов школы в сфере противодействия коррупции:</w:t>
            </w:r>
          </w:p>
          <w:p w14:paraId="07F94B10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 положение о конфликте интересов работников;</w:t>
            </w:r>
          </w:p>
          <w:p w14:paraId="01C156CB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 антикоррупционная политика;</w:t>
            </w:r>
          </w:p>
          <w:p w14:paraId="712B6323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– положение о нормах профессиональной этики педагогов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73B2B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597FE" w14:textId="7B34B489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5D2ED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4CE07" w14:textId="77777777" w:rsidR="00236669" w:rsidRPr="00A24967" w:rsidRDefault="00236669" w:rsidP="005D2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236669" w:rsidRPr="00A24967" w14:paraId="2267F08B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7F2B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6E52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26D2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326EC" w14:textId="0C88A325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2026–2028 г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901D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возможных коррупционных рисков</w:t>
            </w:r>
          </w:p>
        </w:tc>
      </w:tr>
      <w:tr w:rsidR="00236669" w:rsidRPr="00A24967" w14:paraId="4826394F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3C5C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6855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5F04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Директор, 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F00C6" w14:textId="4BD2F7FD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Январь 202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, январь 202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, декабрь 202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7BE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236669" w:rsidRPr="00A24967" w14:paraId="034865B0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6BF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236669" w:rsidRPr="00A24967" w14:paraId="6AB930A3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1BAD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8F8B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B2B1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E40A" w14:textId="17773E54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Октябрь 202</w:t>
            </w:r>
            <w:r w:rsidR="007F6F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92B2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236669" w:rsidRPr="00A24967" w14:paraId="24C62EAA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BC34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EF0A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4090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BCFE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4845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неотвратимости применения мер ответственности к лицам, допустившим коррупционные правонарушения,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учет и анализ примененных мер ответственности</w:t>
            </w:r>
          </w:p>
        </w:tc>
      </w:tr>
      <w:tr w:rsidR="00236669" w:rsidRPr="00A24967" w14:paraId="6AC5662A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8EB8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1581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2CD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B524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058A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236669" w:rsidRPr="00A24967" w14:paraId="77464FCA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D4A40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236669" w:rsidRPr="00A24967" w14:paraId="647291E4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FF0B7" w14:textId="77777777" w:rsidR="00236669" w:rsidRPr="00A24967" w:rsidRDefault="00236669" w:rsidP="007F6F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236669" w:rsidRPr="00A24967" w14:paraId="39916F18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3C9D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4350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2E5D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77D6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4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3E47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236669" w:rsidRPr="00A24967" w14:paraId="311F3FA9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FC3D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8B39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EB9A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59ABA" w14:textId="0D5131C1" w:rsidR="00236669" w:rsidRPr="00A24967" w:rsidRDefault="00D0035C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 2025 г</w:t>
            </w:r>
          </w:p>
          <w:p w14:paraId="4AEDC7F5" w14:textId="3E0BD247" w:rsidR="00236669" w:rsidRPr="00A24967" w:rsidRDefault="00D0035C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 2026 г</w:t>
            </w:r>
          </w:p>
        </w:tc>
        <w:tc>
          <w:tcPr>
            <w:tcW w:w="24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DB8C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6669" w:rsidRPr="00A24967" w14:paraId="26E72A82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F9E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5060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549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Учитель алгебры и геометрии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105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8FFB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236669" w:rsidRPr="00A24967" w14:paraId="6E1177A1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8FF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D252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открытых уроков и классных часов по антикоррупционной тематике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66A9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 1–11-х классов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4B3AB" w14:textId="69B2B753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D8E8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236669" w:rsidRPr="00A24967" w14:paraId="1157A542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4A3C" w14:textId="58E4019F" w:rsidR="00236669" w:rsidRPr="00A24967" w:rsidRDefault="00236669" w:rsidP="000B1F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2.2. Формирование антикоррупционного мировоззрения у работников и профессиональное развитие в сфере противодействия коррупции</w:t>
            </w:r>
          </w:p>
        </w:tc>
      </w:tr>
      <w:tr w:rsidR="00236669" w:rsidRPr="00A24967" w14:paraId="33DB6F27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B9710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F229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FCA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E9D67" w14:textId="0D8CCB1C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6E5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236669" w:rsidRPr="00A24967" w14:paraId="4172DBE4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F9C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C2C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Изучение методических рекомендаций по антикоррупционному воспитанию и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просвещению обучающихся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AE9D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Педагогические работники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9E639" w14:textId="7C5829FB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II квартал 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01F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Улучшение подготовки педагогических кадров, способных осуществлять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антикоррупционное воспитание и просвещение</w:t>
            </w:r>
          </w:p>
        </w:tc>
      </w:tr>
      <w:tr w:rsidR="00236669" w:rsidRPr="00A24967" w14:paraId="4D880D74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A8E4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E21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EF52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FE716" w14:textId="6D5AEAAD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EB84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6669" w:rsidRPr="00A24967" w14:paraId="21CBD058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9078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2.2.4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3F2C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5C9F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8E9C" w14:textId="2851F412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482FF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5A3D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236669" w:rsidRPr="00A24967" w14:paraId="7CDEED4E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73E5" w14:textId="77777777" w:rsidR="00236669" w:rsidRPr="00A24967" w:rsidRDefault="00236669" w:rsidP="00482F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236669" w:rsidRPr="00A24967" w14:paraId="5CECC42A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2D6B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6E1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среди родителей (законных представителей) обучающихся анонимного анкетирования,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включая онлайн-опросы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158D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Классные руководители 1–11-х классов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88E0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реже 2 раз в год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BF8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фактов коррупции, оценка мнения общественности</w:t>
            </w:r>
          </w:p>
        </w:tc>
      </w:tr>
      <w:tr w:rsidR="00236669" w:rsidRPr="00A24967" w14:paraId="11F56BA6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E711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2.3.2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4BC5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Размещение на информационных стендах и сайте образовательной организации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538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FD8F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3C97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236669" w:rsidRPr="00A24967" w14:paraId="2936A122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F6B5E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236669" w:rsidRPr="00A24967" w14:paraId="681BB56E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060BB" w14:textId="77777777" w:rsidR="00236669" w:rsidRPr="00A24967" w:rsidRDefault="00236669" w:rsidP="003547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3.1. Совершенствование механизмов информационной открытости</w:t>
            </w:r>
          </w:p>
        </w:tc>
      </w:tr>
      <w:tr w:rsidR="00236669" w:rsidRPr="00A24967" w14:paraId="73080D43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C327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8386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96E7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сайт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0706D" w14:textId="5410F3E8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Октябрь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5D63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236669" w:rsidRPr="00A24967" w14:paraId="08A8AACB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CB4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8FF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0E7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размещение информации на сайте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BDFC" w14:textId="5B9887F3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279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236669" w:rsidRPr="00A24967" w14:paraId="29E8E122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E68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5303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6D5D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Директор, руководители структурных подразделений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7681D" w14:textId="7E1356DF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D86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236669" w:rsidRPr="00A24967" w14:paraId="4D78339F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A1C7" w14:textId="77777777" w:rsidR="00236669" w:rsidRPr="00A24967" w:rsidRDefault="00236669" w:rsidP="00715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3.2. Обеспечение права граждан на доступ к информации о деятельности</w:t>
            </w:r>
          </w:p>
        </w:tc>
      </w:tr>
      <w:tr w:rsidR="00236669" w:rsidRPr="00A24967" w14:paraId="23FDC231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13CE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3.2.1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ADB4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75A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591E" w14:textId="49F6D1F4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Июль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986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236669" w:rsidRPr="00A24967" w14:paraId="2A2D841C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F9C6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3.2.2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158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наличия журнала учета сообщений о совершении коррупционных правонарушений работниками школы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2E52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D1914" w14:textId="0E781DBE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Июль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7D1E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236669" w:rsidRPr="00A24967" w14:paraId="2D779559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E85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3.2.3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EDA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B10C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F9395" w14:textId="4490C770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Август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DAD8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236669" w:rsidRPr="00A24967" w14:paraId="6891E66A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947B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3.2.4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1A6F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EA63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Директор, ответственный за противодействие коррупции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AB7F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126F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236669" w:rsidRPr="00A24967" w14:paraId="29CD04F2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1725C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236669" w:rsidRPr="00A24967" w14:paraId="6E13839D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3835E" w14:textId="77777777" w:rsidR="00236669" w:rsidRPr="00A24967" w:rsidRDefault="00236669" w:rsidP="00715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4.1. Расширение участия граждан в области противодействия коррупции</w:t>
            </w:r>
          </w:p>
        </w:tc>
      </w:tr>
      <w:tr w:rsidR="00236669" w:rsidRPr="00A24967" w14:paraId="0C44581A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0F66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B58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Изучение практики рассмотрения обращений граждан и организаций по фактам коррупции.</w:t>
            </w:r>
          </w:p>
          <w:p w14:paraId="48244D5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Изучение принятых мер реагирования на факты коррупции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8BC7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Директор, руководители структурных подразделений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39067" w14:textId="7A19D4FA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Ноябрь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,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 ноябрь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7917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236669" w:rsidRPr="00A24967" w14:paraId="1B5CDDD2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4971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434C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телефона доверия и горячей линии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7D3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220D7" w14:textId="122F511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Декабрь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8FA1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236669" w:rsidRPr="00A24967" w14:paraId="13D1BF3E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6877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7849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72272" w14:textId="18BF0808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15E3B" w14:textId="6F67C94E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Февраль 202</w:t>
            </w:r>
            <w:r w:rsidR="0071593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F026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6669" w:rsidRPr="00A24967" w14:paraId="23588D2E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7467" w14:textId="70342165" w:rsidR="00236669" w:rsidRPr="00A24967" w:rsidRDefault="00236669" w:rsidP="00715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4.2.</w:t>
            </w:r>
            <w:r w:rsidR="007B24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Правовые и организационные основы противодействия коррупции, повышение их эффективности</w:t>
            </w:r>
          </w:p>
        </w:tc>
      </w:tr>
      <w:tr w:rsidR="00236669" w:rsidRPr="00A24967" w14:paraId="6C735865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CD7A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4.2.1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24F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взаимодействия с правоохранительными органами по фактам, связанным с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проявлением коррупции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CCE2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2FB" w14:textId="3AFD59CA" w:rsidR="00236669" w:rsidRPr="00A24967" w:rsidRDefault="00236669" w:rsidP="00C07F7F">
            <w:pPr>
              <w:rPr>
                <w:rFonts w:ascii="Times New Roman" w:hAnsi="Times New Roman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–202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C09F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Совместное оперативное реагирование на коррупционные правонарушения</w:t>
            </w:r>
          </w:p>
        </w:tc>
      </w:tr>
      <w:tr w:rsidR="00236669" w:rsidRPr="00A24967" w14:paraId="146F3DCF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30338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5. Меры по совершенствованию управления имуществом в целях предупреждения коррупции</w:t>
            </w:r>
          </w:p>
        </w:tc>
      </w:tr>
      <w:tr w:rsidR="00236669" w:rsidRPr="00A24967" w14:paraId="266213E4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2E619" w14:textId="77777777" w:rsidR="00236669" w:rsidRPr="00A24967" w:rsidRDefault="00236669" w:rsidP="006C3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236669" w:rsidRPr="00A24967" w14:paraId="550DEE0F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1DE4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847F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CCAB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959A5" w14:textId="40959B20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Декабрь 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, апрель 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, октябрь 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EB4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236669" w:rsidRPr="00A24967" w14:paraId="739E4846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A04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C5E32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952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F613" w14:textId="5D6CA515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Февраль 202</w:t>
            </w:r>
            <w:r w:rsidR="006C3F9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108E0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открытости и конкуренции при размещении заказов на закупки</w:t>
            </w:r>
          </w:p>
        </w:tc>
      </w:tr>
      <w:tr w:rsidR="00236669" w:rsidRPr="00A24967" w14:paraId="77A34210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7898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1A0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7161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68BBB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3A9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236669" w:rsidRPr="00A24967" w14:paraId="6CF773AE" w14:textId="77777777" w:rsidTr="005D2ED5">
        <w:tc>
          <w:tcPr>
            <w:tcW w:w="1006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5B25" w14:textId="77777777" w:rsidR="00236669" w:rsidRPr="00A24967" w:rsidRDefault="00236669" w:rsidP="006C3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236669" w:rsidRPr="00A24967" w14:paraId="5FC7E0FB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DC0D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5.2.1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CB26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организационных процедур и правил,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касающихся сдачи имущества в аренду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5FF33" w14:textId="7B048EC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Директор, заместитель директора по </w:t>
            </w:r>
            <w:r w:rsidR="00930077">
              <w:rPr>
                <w:rFonts w:ascii="Times New Roman" w:hAnsi="Times New Roman"/>
                <w:color w:val="000000"/>
                <w:sz w:val="28"/>
                <w:szCs w:val="28"/>
              </w:rPr>
              <w:t>УВР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C2E2E" w14:textId="54EDF950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Май – октябрь 202</w:t>
            </w:r>
            <w:r w:rsidR="0093007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46EB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соблюдения ограничений, запретов и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требований законодательства</w:t>
            </w:r>
          </w:p>
        </w:tc>
      </w:tr>
      <w:tr w:rsidR="00236669" w:rsidRPr="00A24967" w14:paraId="522E8FF8" w14:textId="77777777" w:rsidTr="005D2ED5">
        <w:tc>
          <w:tcPr>
            <w:tcW w:w="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E51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5.2.2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83A8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21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920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104D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36DF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Предотвращение возможных коррупционных рисков</w:t>
            </w:r>
          </w:p>
        </w:tc>
      </w:tr>
    </w:tbl>
    <w:p w14:paraId="3929EE8F" w14:textId="77777777" w:rsidR="00930077" w:rsidRDefault="00930077" w:rsidP="00236669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5604DE" w14:textId="78E66126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3. Ресурсное обеспечение Программы</w:t>
      </w:r>
    </w:p>
    <w:p w14:paraId="0205A872" w14:textId="7FB39680" w:rsidR="00236669" w:rsidRPr="00EB3D26" w:rsidRDefault="00236669" w:rsidP="0093007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B3D26">
        <w:rPr>
          <w:rFonts w:ascii="Times New Roman" w:hAnsi="Times New Roman"/>
          <w:color w:val="000000"/>
          <w:sz w:val="28"/>
          <w:szCs w:val="28"/>
        </w:rPr>
        <w:t>Финансовое обеспечение реализации Программы осуществляется за счет бюджетных ассигнований муниципального бюджета. Общий объем бюджетных ассигнований на финансовое обеспечение реализации Программы составляет 3,0</w:t>
      </w:r>
      <w:r w:rsidR="00930077" w:rsidRPr="00EB3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D26">
        <w:rPr>
          <w:rFonts w:ascii="Times New Roman" w:hAnsi="Times New Roman"/>
          <w:color w:val="000000"/>
          <w:sz w:val="28"/>
          <w:szCs w:val="28"/>
        </w:rPr>
        <w:t>тыс. руб., в том числе по годам:</w:t>
      </w:r>
    </w:p>
    <w:p w14:paraId="2E1BD131" w14:textId="77777777" w:rsidR="00236669" w:rsidRPr="00EB3D26" w:rsidRDefault="00236669" w:rsidP="009300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3D26">
        <w:rPr>
          <w:rFonts w:ascii="Times New Roman" w:hAnsi="Times New Roman"/>
          <w:color w:val="000000"/>
          <w:sz w:val="28"/>
          <w:szCs w:val="28"/>
        </w:rPr>
        <w:t>в 2026 году — 1 тыс. руб.;</w:t>
      </w:r>
    </w:p>
    <w:p w14:paraId="7C350BFB" w14:textId="77777777" w:rsidR="00236669" w:rsidRPr="00EB3D26" w:rsidRDefault="00236669" w:rsidP="009300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3D26">
        <w:rPr>
          <w:rFonts w:ascii="Times New Roman" w:hAnsi="Times New Roman"/>
          <w:color w:val="000000"/>
          <w:sz w:val="28"/>
          <w:szCs w:val="28"/>
        </w:rPr>
        <w:t>2027 году — 1 тыс. руб.;</w:t>
      </w:r>
    </w:p>
    <w:p w14:paraId="1A19A275" w14:textId="77777777" w:rsidR="00236669" w:rsidRPr="00EB3D26" w:rsidRDefault="00236669" w:rsidP="009300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EB3D26">
        <w:rPr>
          <w:rFonts w:ascii="Times New Roman" w:hAnsi="Times New Roman"/>
          <w:color w:val="000000"/>
          <w:sz w:val="28"/>
          <w:szCs w:val="28"/>
        </w:rPr>
        <w:t>2028 году — 1 тыс. руб.</w:t>
      </w:r>
    </w:p>
    <w:p w14:paraId="647A2929" w14:textId="18448ABD" w:rsidR="00236669" w:rsidRPr="00A24967" w:rsidRDefault="00236669" w:rsidP="0093007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на соответствующий финансовый год с учетом сроков и эффективности реализации Программы.</w:t>
      </w:r>
    </w:p>
    <w:p w14:paraId="3D89EEC0" w14:textId="77777777" w:rsidR="00236669" w:rsidRPr="00A24967" w:rsidRDefault="00236669" w:rsidP="0093007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Основными принципами финансирования программных мероприятий являются:</w:t>
      </w:r>
    </w:p>
    <w:p w14:paraId="6F9901F5" w14:textId="77777777" w:rsidR="00236669" w:rsidRPr="00A24967" w:rsidRDefault="00236669" w:rsidP="00930077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консолидация финансовых средств для успешной реализации мероприятий Программы;</w:t>
      </w:r>
    </w:p>
    <w:p w14:paraId="5BECF569" w14:textId="77777777" w:rsidR="00236669" w:rsidRPr="00A24967" w:rsidRDefault="00236669" w:rsidP="00930077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14:paraId="2C8F9C15" w14:textId="77777777" w:rsidR="00236669" w:rsidRPr="00A24967" w:rsidRDefault="00236669" w:rsidP="0093007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Для реализации программы используются: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7"/>
        <w:gridCol w:w="7588"/>
      </w:tblGrid>
      <w:tr w:rsidR="00236669" w:rsidRPr="00A24967" w14:paraId="04E95C50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38A6D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2454D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Ресурсы</w:t>
            </w:r>
          </w:p>
        </w:tc>
      </w:tr>
      <w:tr w:rsidR="00236669" w:rsidRPr="00A24967" w14:paraId="1B7942DA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72B87" w14:textId="77777777" w:rsidR="00236669" w:rsidRPr="004340CF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3F351" w14:textId="44FC06B7" w:rsidR="0038696B" w:rsidRDefault="00236669" w:rsidP="0038696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официальный сайт МБОУ </w:t>
            </w:r>
            <w:r w:rsidR="00930077"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8696B">
              <w:rPr>
                <w:rFonts w:ascii="Times New Roman" w:hAnsi="Times New Roman"/>
                <w:color w:val="000000"/>
                <w:sz w:val="28"/>
                <w:szCs w:val="28"/>
              </w:rPr>
              <w:t>Коробицынская</w:t>
            </w:r>
            <w:r w:rsidR="00930077"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СОШ»</w:t>
            </w:r>
            <w:r w:rsidR="004340CF" w:rsidRPr="004340CF">
              <w:t xml:space="preserve"> </w:t>
            </w:r>
            <w:hyperlink r:id="rId8" w:history="1">
              <w:r w:rsidR="0038696B" w:rsidRPr="00994A50">
                <w:rPr>
                  <w:rStyle w:val="ae"/>
                  <w:rFonts w:ascii="Times New Roman" w:hAnsi="Times New Roman"/>
                  <w:sz w:val="28"/>
                  <w:szCs w:val="28"/>
                </w:rPr>
                <w:t>https://korobitsyno.lenschool.ru/</w:t>
              </w:r>
            </w:hyperlink>
          </w:p>
          <w:p w14:paraId="22F4915C" w14:textId="58603532" w:rsidR="00236669" w:rsidRPr="004340CF" w:rsidRDefault="00236669" w:rsidP="0038696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информационные стенды МБОУ </w:t>
            </w:r>
            <w:r w:rsidR="00930077"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86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Коробицынская </w:t>
            </w:r>
            <w:r w:rsidR="00930077" w:rsidRPr="004340CF">
              <w:rPr>
                <w:rFonts w:ascii="Times New Roman" w:hAnsi="Times New Roman"/>
                <w:color w:val="000000"/>
                <w:sz w:val="28"/>
                <w:szCs w:val="28"/>
              </w:rPr>
              <w:t>СОШ»</w:t>
            </w:r>
          </w:p>
        </w:tc>
      </w:tr>
      <w:tr w:rsidR="00236669" w:rsidRPr="00A24967" w14:paraId="231D109E" w14:textId="77777777" w:rsidTr="00C07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6632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Материально-</w:t>
            </w:r>
            <w:r w:rsidRPr="00A24967">
              <w:rPr>
                <w:rFonts w:ascii="Times New Roman" w:hAnsi="Times New Roman"/>
                <w:sz w:val="28"/>
                <w:szCs w:val="28"/>
              </w:rPr>
              <w:br/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6FE0E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Пособия, оборудование и оснащение административных и учебных помещений</w:t>
            </w:r>
          </w:p>
        </w:tc>
      </w:tr>
    </w:tbl>
    <w:p w14:paraId="7CC4FDA5" w14:textId="77777777" w:rsidR="00D337E1" w:rsidRDefault="00D337E1" w:rsidP="00ED4A3A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133359" w14:textId="78AC1595" w:rsidR="00236669" w:rsidRPr="00A24967" w:rsidRDefault="00236669" w:rsidP="00ED4A3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t>4. Контроль за исполнением Программы</w:t>
      </w:r>
    </w:p>
    <w:p w14:paraId="54A5AEC7" w14:textId="3599B9C3" w:rsidR="00236669" w:rsidRPr="00A24967" w:rsidRDefault="00236669" w:rsidP="00ED4A3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Контроль за реализацией Программы осуществляет директор МБОУ </w:t>
      </w:r>
      <w:r w:rsidR="00930077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930077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14:paraId="732EF323" w14:textId="01213C43" w:rsidR="00236669" w:rsidRPr="00A24967" w:rsidRDefault="00236669" w:rsidP="00ED4A3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 и размещаются подразделе «Противодействие коррупции» официального сайта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967"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.</w:t>
      </w:r>
    </w:p>
    <w:p w14:paraId="6B3286AA" w14:textId="77777777" w:rsidR="00236669" w:rsidRPr="00A24967" w:rsidRDefault="00236669" w:rsidP="00ED4A3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14:paraId="0C6518D4" w14:textId="77777777" w:rsidR="00236669" w:rsidRPr="00A24967" w:rsidRDefault="00236669" w:rsidP="00ED4A3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7"/>
        <w:gridCol w:w="3786"/>
        <w:gridCol w:w="1566"/>
        <w:gridCol w:w="1420"/>
        <w:gridCol w:w="1136"/>
        <w:gridCol w:w="1420"/>
      </w:tblGrid>
      <w:tr w:rsidR="00236669" w:rsidRPr="00A24967" w14:paraId="3747AC46" w14:textId="77777777" w:rsidTr="00C07F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6343D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EDCFA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Цели, целевые индикаторы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05456" w14:textId="77777777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4833" w14:textId="5415EFCC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ED4A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EA804" w14:textId="73EC3D4A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ED4A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072FB" w14:textId="777195B8" w:rsidR="00236669" w:rsidRPr="00A24967" w:rsidRDefault="00236669" w:rsidP="00C07F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ED4A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A249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36669" w:rsidRPr="00A24967" w14:paraId="1F2AF309" w14:textId="77777777" w:rsidTr="00C07F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8CFE5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C7590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6C1F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2AD3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93%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3B16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95%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A7518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99%</w:t>
            </w:r>
          </w:p>
        </w:tc>
      </w:tr>
      <w:tr w:rsidR="00236669" w:rsidRPr="00A24967" w14:paraId="2262B70D" w14:textId="77777777" w:rsidTr="00C07F7F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A678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275EC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Позитивная оценка участниками образовательных отношений мер по противодействию коррупции, </w:t>
            </w: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предпринимаемых в образовательной организации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283F9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CBDD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доля от количества респондентов</w:t>
            </w:r>
          </w:p>
        </w:tc>
      </w:tr>
      <w:tr w:rsidR="00236669" w:rsidRPr="00A24967" w14:paraId="077C661D" w14:textId="77777777" w:rsidTr="00C07F7F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5386D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8B1D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7F07" w14:textId="77777777" w:rsidR="00236669" w:rsidRPr="00A24967" w:rsidRDefault="00236669" w:rsidP="00C07F7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8D874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33%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4BABA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34%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C2A37" w14:textId="77777777" w:rsidR="00236669" w:rsidRPr="00A24967" w:rsidRDefault="00236669" w:rsidP="00C07F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967">
              <w:rPr>
                <w:rFonts w:ascii="Times New Roman" w:hAnsi="Times New Roman"/>
                <w:color w:val="000000"/>
                <w:sz w:val="28"/>
                <w:szCs w:val="28"/>
              </w:rPr>
              <w:t>не менее 35%</w:t>
            </w:r>
          </w:p>
        </w:tc>
      </w:tr>
    </w:tbl>
    <w:p w14:paraId="4A661537" w14:textId="5B89A13D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5. Ожидаемые результаты от реализации Программы</w:t>
      </w:r>
      <w:r w:rsidRPr="00A24967">
        <w:rPr>
          <w:rFonts w:ascii="Times New Roman" w:hAnsi="Times New Roman"/>
          <w:color w:val="000000"/>
          <w:sz w:val="28"/>
          <w:szCs w:val="28"/>
        </w:rPr>
        <w:t>:</w:t>
      </w:r>
    </w:p>
    <w:p w14:paraId="4948BF0A" w14:textId="77777777" w:rsidR="00236669" w:rsidRPr="00A24967" w:rsidRDefault="00236669" w:rsidP="00236669">
      <w:pPr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Ожидаемыми результатами реализации Программы являются:</w:t>
      </w:r>
    </w:p>
    <w:p w14:paraId="06D5B73B" w14:textId="77777777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повышение качества и доступности предоставляемых образовательных услуг;</w:t>
      </w:r>
    </w:p>
    <w:p w14:paraId="4FE308AE" w14:textId="009ECBED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укрепление доверия граждан к деятельности 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;</w:t>
      </w:r>
    </w:p>
    <w:p w14:paraId="53D0E888" w14:textId="4E43DAC5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повышение уровня профилактической работы с целью недопущения коррупционных проявлений в 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;</w:t>
      </w:r>
    </w:p>
    <w:p w14:paraId="107583C6" w14:textId="77777777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>эффективная система борьбы против возможных проявлений коррупционной направленности;</w:t>
      </w:r>
    </w:p>
    <w:p w14:paraId="074CF8A8" w14:textId="747438B8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ED4A3A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A24967">
        <w:rPr>
          <w:rFonts w:ascii="Times New Roman" w:hAnsi="Times New Roman"/>
          <w:color w:val="000000"/>
          <w:sz w:val="28"/>
          <w:szCs w:val="28"/>
        </w:rPr>
        <w:t>;</w:t>
      </w:r>
    </w:p>
    <w:p w14:paraId="2EEC0193" w14:textId="557C196D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прозрачные механизмы принимаемых решений администрацией 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r w:rsidR="003869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4A3A">
        <w:rPr>
          <w:rFonts w:ascii="Times New Roman" w:hAnsi="Times New Roman"/>
          <w:color w:val="000000"/>
          <w:sz w:val="28"/>
          <w:szCs w:val="28"/>
        </w:rPr>
        <w:t>СОШ»</w:t>
      </w:r>
      <w:r w:rsidRPr="00A24967">
        <w:rPr>
          <w:rFonts w:ascii="Times New Roman" w:hAnsi="Times New Roman"/>
          <w:color w:val="000000"/>
          <w:sz w:val="28"/>
          <w:szCs w:val="28"/>
        </w:rPr>
        <w:t>;</w:t>
      </w:r>
    </w:p>
    <w:p w14:paraId="2F053540" w14:textId="2FAD01C5" w:rsidR="00236669" w:rsidRPr="00A24967" w:rsidRDefault="00236669" w:rsidP="00ED4A3A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24967">
        <w:rPr>
          <w:rFonts w:ascii="Times New Roman" w:hAnsi="Times New Roman"/>
          <w:color w:val="000000"/>
          <w:sz w:val="28"/>
          <w:szCs w:val="28"/>
        </w:rPr>
        <w:t xml:space="preserve">снижение коррупционных рисков, препятствующих целевому и эффективному использованию средств МБОУ </w:t>
      </w:r>
      <w:r w:rsidR="00ED4A3A">
        <w:rPr>
          <w:rFonts w:ascii="Times New Roman" w:hAnsi="Times New Roman"/>
          <w:color w:val="000000"/>
          <w:sz w:val="28"/>
          <w:szCs w:val="28"/>
        </w:rPr>
        <w:t>«</w:t>
      </w:r>
      <w:r w:rsidR="0038696B">
        <w:rPr>
          <w:rFonts w:ascii="Times New Roman" w:hAnsi="Times New Roman"/>
          <w:color w:val="000000"/>
          <w:sz w:val="28"/>
          <w:szCs w:val="28"/>
        </w:rPr>
        <w:t>Коробицынская</w:t>
      </w:r>
      <w:bookmarkStart w:id="0" w:name="_GoBack"/>
      <w:bookmarkEnd w:id="0"/>
      <w:r w:rsidR="00ED4A3A">
        <w:rPr>
          <w:rFonts w:ascii="Times New Roman" w:hAnsi="Times New Roman"/>
          <w:color w:val="000000"/>
          <w:sz w:val="28"/>
          <w:szCs w:val="28"/>
        </w:rPr>
        <w:t xml:space="preserve"> СОШ».</w:t>
      </w:r>
    </w:p>
    <w:p w14:paraId="013D86AB" w14:textId="77777777" w:rsidR="00236669" w:rsidRDefault="00236669" w:rsidP="00EC57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9B94D2B" w14:textId="77777777" w:rsidR="00E8632E" w:rsidRPr="00E8632E" w:rsidRDefault="00E8632E" w:rsidP="005E6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8632E" w:rsidRPr="00E8632E" w:rsidSect="00066D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30B7A" w14:textId="77777777" w:rsidR="007D7EE5" w:rsidRDefault="007D7EE5" w:rsidP="00322421">
      <w:pPr>
        <w:spacing w:after="0" w:line="240" w:lineRule="auto"/>
      </w:pPr>
      <w:r>
        <w:separator/>
      </w:r>
    </w:p>
  </w:endnote>
  <w:endnote w:type="continuationSeparator" w:id="0">
    <w:p w14:paraId="4AC95904" w14:textId="77777777" w:rsidR="007D7EE5" w:rsidRDefault="007D7EE5" w:rsidP="0032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9E91" w14:textId="77777777" w:rsidR="007D7EE5" w:rsidRDefault="007D7EE5" w:rsidP="00322421">
      <w:pPr>
        <w:spacing w:after="0" w:line="240" w:lineRule="auto"/>
      </w:pPr>
      <w:r>
        <w:separator/>
      </w:r>
    </w:p>
  </w:footnote>
  <w:footnote w:type="continuationSeparator" w:id="0">
    <w:p w14:paraId="7352D67D" w14:textId="77777777" w:rsidR="007D7EE5" w:rsidRDefault="007D7EE5" w:rsidP="0032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0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3CCF"/>
    <w:multiLevelType w:val="hybridMultilevel"/>
    <w:tmpl w:val="19A6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A14"/>
    <w:multiLevelType w:val="hybridMultilevel"/>
    <w:tmpl w:val="8418106E"/>
    <w:lvl w:ilvl="0" w:tplc="68723E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7237"/>
    <w:multiLevelType w:val="hybridMultilevel"/>
    <w:tmpl w:val="B6A6A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1BE7"/>
    <w:multiLevelType w:val="hybridMultilevel"/>
    <w:tmpl w:val="85C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4694"/>
    <w:multiLevelType w:val="hybridMultilevel"/>
    <w:tmpl w:val="C658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7166"/>
    <w:multiLevelType w:val="multilevel"/>
    <w:tmpl w:val="556CA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8" w15:restartNumberingAfterBreak="0">
    <w:nsid w:val="24C26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75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D5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401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A4EDF"/>
    <w:multiLevelType w:val="hybridMultilevel"/>
    <w:tmpl w:val="041A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17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95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B4C40"/>
    <w:multiLevelType w:val="hybridMultilevel"/>
    <w:tmpl w:val="E07C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51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70A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A5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8A7165"/>
    <w:multiLevelType w:val="hybridMultilevel"/>
    <w:tmpl w:val="AB2C4AF6"/>
    <w:lvl w:ilvl="0" w:tplc="1B563B48">
      <w:start w:val="1"/>
      <w:numFmt w:val="decimal"/>
      <w:lvlText w:val="%1)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9691E93"/>
    <w:multiLevelType w:val="hybridMultilevel"/>
    <w:tmpl w:val="024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53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F2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66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1"/>
  </w:num>
  <w:num w:numId="9">
    <w:abstractNumId w:val="12"/>
  </w:num>
  <w:num w:numId="10">
    <w:abstractNumId w:val="15"/>
  </w:num>
  <w:num w:numId="11">
    <w:abstractNumId w:val="6"/>
  </w:num>
  <w:num w:numId="12">
    <w:abstractNumId w:val="2"/>
  </w:num>
  <w:num w:numId="13">
    <w:abstractNumId w:val="3"/>
  </w:num>
  <w:num w:numId="14">
    <w:abstractNumId w:val="18"/>
  </w:num>
  <w:num w:numId="15">
    <w:abstractNumId w:val="13"/>
  </w:num>
  <w:num w:numId="16">
    <w:abstractNumId w:val="23"/>
  </w:num>
  <w:num w:numId="17">
    <w:abstractNumId w:val="9"/>
  </w:num>
  <w:num w:numId="18">
    <w:abstractNumId w:val="24"/>
  </w:num>
  <w:num w:numId="19">
    <w:abstractNumId w:val="22"/>
  </w:num>
  <w:num w:numId="20">
    <w:abstractNumId w:val="10"/>
  </w:num>
  <w:num w:numId="21">
    <w:abstractNumId w:val="1"/>
  </w:num>
  <w:num w:numId="22">
    <w:abstractNumId w:val="0"/>
  </w:num>
  <w:num w:numId="23">
    <w:abstractNumId w:val="17"/>
  </w:num>
  <w:num w:numId="24">
    <w:abstractNumId w:val="11"/>
  </w:num>
  <w:num w:numId="25">
    <w:abstractNumId w:val="14"/>
  </w:num>
  <w:num w:numId="26">
    <w:abstractNumId w:val="16"/>
  </w:num>
  <w:num w:numId="2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14"/>
    <w:rsid w:val="00011738"/>
    <w:rsid w:val="00021865"/>
    <w:rsid w:val="00034D12"/>
    <w:rsid w:val="000404FC"/>
    <w:rsid w:val="00042E70"/>
    <w:rsid w:val="000556BC"/>
    <w:rsid w:val="00066D8B"/>
    <w:rsid w:val="00076D41"/>
    <w:rsid w:val="00097A3E"/>
    <w:rsid w:val="000B1FE9"/>
    <w:rsid w:val="000C7057"/>
    <w:rsid w:val="000E6B1E"/>
    <w:rsid w:val="0012496D"/>
    <w:rsid w:val="00125F6C"/>
    <w:rsid w:val="0013042C"/>
    <w:rsid w:val="001509B4"/>
    <w:rsid w:val="00184C26"/>
    <w:rsid w:val="001A63C7"/>
    <w:rsid w:val="001D0D7B"/>
    <w:rsid w:val="001E6306"/>
    <w:rsid w:val="001F191D"/>
    <w:rsid w:val="00200344"/>
    <w:rsid w:val="002153F4"/>
    <w:rsid w:val="00231700"/>
    <w:rsid w:val="00236669"/>
    <w:rsid w:val="00246A85"/>
    <w:rsid w:val="00274EF6"/>
    <w:rsid w:val="002A1111"/>
    <w:rsid w:val="002A37ED"/>
    <w:rsid w:val="002B1840"/>
    <w:rsid w:val="002B2A11"/>
    <w:rsid w:val="002D6205"/>
    <w:rsid w:val="002D6C37"/>
    <w:rsid w:val="002E5354"/>
    <w:rsid w:val="002E65F8"/>
    <w:rsid w:val="002F5C65"/>
    <w:rsid w:val="00322421"/>
    <w:rsid w:val="00325964"/>
    <w:rsid w:val="0033066E"/>
    <w:rsid w:val="00333096"/>
    <w:rsid w:val="003359F7"/>
    <w:rsid w:val="00354772"/>
    <w:rsid w:val="00354A99"/>
    <w:rsid w:val="0038696B"/>
    <w:rsid w:val="003A3B3E"/>
    <w:rsid w:val="003A4337"/>
    <w:rsid w:val="003A686A"/>
    <w:rsid w:val="003C7C36"/>
    <w:rsid w:val="003D24B1"/>
    <w:rsid w:val="003E5E11"/>
    <w:rsid w:val="004340CF"/>
    <w:rsid w:val="00441B1A"/>
    <w:rsid w:val="00482FF2"/>
    <w:rsid w:val="004B68E3"/>
    <w:rsid w:val="004B7D14"/>
    <w:rsid w:val="004C5B46"/>
    <w:rsid w:val="004D6A3E"/>
    <w:rsid w:val="005321CA"/>
    <w:rsid w:val="005649EF"/>
    <w:rsid w:val="00570409"/>
    <w:rsid w:val="005D2ED5"/>
    <w:rsid w:val="005E65A8"/>
    <w:rsid w:val="005F080C"/>
    <w:rsid w:val="005F1046"/>
    <w:rsid w:val="006010B3"/>
    <w:rsid w:val="00614E0C"/>
    <w:rsid w:val="006406D9"/>
    <w:rsid w:val="0064613F"/>
    <w:rsid w:val="00692EF4"/>
    <w:rsid w:val="006B2A38"/>
    <w:rsid w:val="006C184C"/>
    <w:rsid w:val="006C3F93"/>
    <w:rsid w:val="006C7B37"/>
    <w:rsid w:val="006E4BD0"/>
    <w:rsid w:val="006F73D6"/>
    <w:rsid w:val="0071593A"/>
    <w:rsid w:val="007235DB"/>
    <w:rsid w:val="0073245D"/>
    <w:rsid w:val="0077690F"/>
    <w:rsid w:val="007825C7"/>
    <w:rsid w:val="007B24E4"/>
    <w:rsid w:val="007B6B4C"/>
    <w:rsid w:val="007D7EE5"/>
    <w:rsid w:val="007E5141"/>
    <w:rsid w:val="007F6F0C"/>
    <w:rsid w:val="00804DF6"/>
    <w:rsid w:val="00820C99"/>
    <w:rsid w:val="00833F14"/>
    <w:rsid w:val="00865621"/>
    <w:rsid w:val="00880A36"/>
    <w:rsid w:val="00880E9F"/>
    <w:rsid w:val="008A3AA4"/>
    <w:rsid w:val="008C07C9"/>
    <w:rsid w:val="008E7393"/>
    <w:rsid w:val="008F2DF7"/>
    <w:rsid w:val="00901C3E"/>
    <w:rsid w:val="00930077"/>
    <w:rsid w:val="009473A1"/>
    <w:rsid w:val="00950D2F"/>
    <w:rsid w:val="00974A03"/>
    <w:rsid w:val="00987639"/>
    <w:rsid w:val="009A6992"/>
    <w:rsid w:val="009B619D"/>
    <w:rsid w:val="009C3DD7"/>
    <w:rsid w:val="009C4CF2"/>
    <w:rsid w:val="009D2107"/>
    <w:rsid w:val="009D4660"/>
    <w:rsid w:val="009F312D"/>
    <w:rsid w:val="00A209F5"/>
    <w:rsid w:val="00A24967"/>
    <w:rsid w:val="00A2545A"/>
    <w:rsid w:val="00A3305D"/>
    <w:rsid w:val="00A50D17"/>
    <w:rsid w:val="00A76516"/>
    <w:rsid w:val="00A97264"/>
    <w:rsid w:val="00AB3C7B"/>
    <w:rsid w:val="00AD0DCF"/>
    <w:rsid w:val="00B311CC"/>
    <w:rsid w:val="00B519E4"/>
    <w:rsid w:val="00B5681A"/>
    <w:rsid w:val="00B86454"/>
    <w:rsid w:val="00BB0B1E"/>
    <w:rsid w:val="00BD14D3"/>
    <w:rsid w:val="00C02BC2"/>
    <w:rsid w:val="00C22A04"/>
    <w:rsid w:val="00C23563"/>
    <w:rsid w:val="00C24826"/>
    <w:rsid w:val="00C7278D"/>
    <w:rsid w:val="00CA3668"/>
    <w:rsid w:val="00CC1AEB"/>
    <w:rsid w:val="00CC1FC4"/>
    <w:rsid w:val="00CC4998"/>
    <w:rsid w:val="00CF284B"/>
    <w:rsid w:val="00D0035C"/>
    <w:rsid w:val="00D04240"/>
    <w:rsid w:val="00D05291"/>
    <w:rsid w:val="00D337E1"/>
    <w:rsid w:val="00D51C02"/>
    <w:rsid w:val="00D56D34"/>
    <w:rsid w:val="00D76163"/>
    <w:rsid w:val="00D86352"/>
    <w:rsid w:val="00D93004"/>
    <w:rsid w:val="00D945CF"/>
    <w:rsid w:val="00E14E70"/>
    <w:rsid w:val="00E176D9"/>
    <w:rsid w:val="00E2335B"/>
    <w:rsid w:val="00E25977"/>
    <w:rsid w:val="00E800F8"/>
    <w:rsid w:val="00E8632E"/>
    <w:rsid w:val="00EA15B7"/>
    <w:rsid w:val="00EB3848"/>
    <w:rsid w:val="00EB3D26"/>
    <w:rsid w:val="00EB74DA"/>
    <w:rsid w:val="00EC573A"/>
    <w:rsid w:val="00ED4A3A"/>
    <w:rsid w:val="00EF47C8"/>
    <w:rsid w:val="00F022B7"/>
    <w:rsid w:val="00F13085"/>
    <w:rsid w:val="00F43D5F"/>
    <w:rsid w:val="00F630E2"/>
    <w:rsid w:val="00F6602C"/>
    <w:rsid w:val="00F90223"/>
    <w:rsid w:val="00FC5C2D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4BB1"/>
  <w15:docId w15:val="{856E63FB-089C-45CE-ADAF-9A4D16A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2"/>
    <w:link w:val="10"/>
    <w:qFormat/>
    <w:rsid w:val="00A50D17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rsid w:val="00A50D17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rsid w:val="00A50D17"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rsid w:val="00A50D17"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rsid w:val="00A50D17"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rsid w:val="00A50D17"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rsid w:val="00A50D17"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A50D17"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A50D17"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D1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2421"/>
  </w:style>
  <w:style w:type="paragraph" w:styleId="a6">
    <w:name w:val="footer"/>
    <w:basedOn w:val="a"/>
    <w:link w:val="a7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2421"/>
  </w:style>
  <w:style w:type="paragraph" w:styleId="a8">
    <w:name w:val="List Paragraph"/>
    <w:basedOn w:val="a"/>
    <w:uiPriority w:val="34"/>
    <w:qFormat/>
    <w:rsid w:val="00A765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07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opis">
    <w:name w:val="propis"/>
    <w:uiPriority w:val="99"/>
    <w:rsid w:val="00E8632E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E8632E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E8632E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E8632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10">
    <w:name w:val="Заголовок 1 Знак"/>
    <w:basedOn w:val="a0"/>
    <w:link w:val="1"/>
    <w:rsid w:val="00A50D17"/>
    <w:rPr>
      <w:rFonts w:ascii="Times New Roman" w:eastAsia="MS Mincho" w:hAnsi="Times New Roman" w:cs="Traditional Arabic"/>
      <w:b/>
      <w:bCs/>
      <w:sz w:val="28"/>
      <w:szCs w:val="30"/>
    </w:rPr>
  </w:style>
  <w:style w:type="character" w:customStyle="1" w:styleId="20">
    <w:name w:val="Заголовок 2 Знак"/>
    <w:basedOn w:val="a0"/>
    <w:link w:val="2"/>
    <w:rsid w:val="00A50D17"/>
    <w:rPr>
      <w:rFonts w:ascii="Times New Roman" w:eastAsia="MS Mincho" w:hAnsi="Times New Roman" w:cs="Traditional Arabic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50D17"/>
    <w:rPr>
      <w:rFonts w:ascii="Times New Roman" w:eastAsia="MS Mincho" w:hAnsi="Times New Roman" w:cs="Traditional Arabic"/>
      <w:sz w:val="28"/>
      <w:szCs w:val="26"/>
    </w:rPr>
  </w:style>
  <w:style w:type="character" w:customStyle="1" w:styleId="40">
    <w:name w:val="Заголовок 4 Знак"/>
    <w:basedOn w:val="a0"/>
    <w:link w:val="4"/>
    <w:rsid w:val="00A50D17"/>
    <w:rPr>
      <w:rFonts w:ascii="Times New Roman" w:eastAsia="MS Mincho" w:hAnsi="Times New Roman" w:cs="Traditional Arabic"/>
      <w:szCs w:val="26"/>
    </w:rPr>
  </w:style>
  <w:style w:type="character" w:customStyle="1" w:styleId="50">
    <w:name w:val="Заголовок 5 Знак"/>
    <w:basedOn w:val="a0"/>
    <w:link w:val="5"/>
    <w:rsid w:val="00A50D17"/>
    <w:rPr>
      <w:rFonts w:ascii="Times New Roman" w:eastAsia="MS Mincho" w:hAnsi="Times New Roman" w:cs="Traditional Arabic"/>
      <w:szCs w:val="26"/>
    </w:rPr>
  </w:style>
  <w:style w:type="character" w:customStyle="1" w:styleId="60">
    <w:name w:val="Заголовок 6 Знак"/>
    <w:basedOn w:val="a0"/>
    <w:link w:val="6"/>
    <w:rsid w:val="00A50D17"/>
    <w:rPr>
      <w:rFonts w:ascii="Times New Roman" w:eastAsia="MS Mincho" w:hAnsi="Times New Roman" w:cs="Traditional Arabic"/>
      <w:szCs w:val="26"/>
    </w:rPr>
  </w:style>
  <w:style w:type="character" w:customStyle="1" w:styleId="70">
    <w:name w:val="Заголовок 7 Знак"/>
    <w:basedOn w:val="a0"/>
    <w:link w:val="7"/>
    <w:rsid w:val="00A50D17"/>
    <w:rPr>
      <w:rFonts w:ascii="Times New Roman" w:eastAsia="MS Mincho" w:hAnsi="Times New Roman" w:cs="Traditional Arabic"/>
      <w:szCs w:val="26"/>
    </w:rPr>
  </w:style>
  <w:style w:type="character" w:customStyle="1" w:styleId="80">
    <w:name w:val="Заголовок 8 Знак"/>
    <w:basedOn w:val="a0"/>
    <w:link w:val="8"/>
    <w:rsid w:val="00A50D17"/>
    <w:rPr>
      <w:rFonts w:ascii="Times New Roman" w:eastAsia="MS Mincho" w:hAnsi="Times New Roman" w:cs="Traditional Arabic"/>
      <w:color w:val="000000" w:themeColor="text1"/>
      <w:szCs w:val="26"/>
    </w:rPr>
  </w:style>
  <w:style w:type="character" w:customStyle="1" w:styleId="90">
    <w:name w:val="Заголовок 9 Знак"/>
    <w:basedOn w:val="a0"/>
    <w:link w:val="9"/>
    <w:rsid w:val="00A50D17"/>
    <w:rPr>
      <w:rFonts w:ascii="Times New Roman" w:eastAsia="MS Mincho" w:hAnsi="Times New Roman" w:cs="Traditional Arabic"/>
      <w:szCs w:val="26"/>
    </w:rPr>
  </w:style>
  <w:style w:type="paragraph" w:styleId="ab">
    <w:name w:val="Normal (Web)"/>
    <w:basedOn w:val="a"/>
    <w:uiPriority w:val="99"/>
    <w:unhideWhenUsed/>
    <w:rsid w:val="00EC573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C573A"/>
  </w:style>
  <w:style w:type="character" w:styleId="ac">
    <w:name w:val="Strong"/>
    <w:basedOn w:val="a0"/>
    <w:uiPriority w:val="22"/>
    <w:qFormat/>
    <w:rsid w:val="00EC573A"/>
    <w:rPr>
      <w:b/>
      <w:bCs/>
    </w:rPr>
  </w:style>
  <w:style w:type="table" w:styleId="ad">
    <w:name w:val="Table Grid"/>
    <w:basedOn w:val="a1"/>
    <w:uiPriority w:val="59"/>
    <w:rsid w:val="002A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86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bitsyno.le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CC68-A6AC-44D2-9048-E32316FC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19</cp:revision>
  <cp:lastPrinted>2021-01-12T07:30:00Z</cp:lastPrinted>
  <dcterms:created xsi:type="dcterms:W3CDTF">2025-06-09T09:40:00Z</dcterms:created>
  <dcterms:modified xsi:type="dcterms:W3CDTF">2025-06-11T12:16:00Z</dcterms:modified>
</cp:coreProperties>
</file>